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410"/>
        <w:gridCol w:w="6647"/>
        <w:gridCol w:w="369"/>
      </w:tblGrid>
      <w:tr w:rsidR="00D102A4" w:rsidRPr="00E26AF1" w:rsidTr="00E26AF1">
        <w:trPr>
          <w:trHeight w:val="20"/>
          <w:jc w:val="center"/>
        </w:trPr>
        <w:tc>
          <w:tcPr>
            <w:tcW w:w="10917" w:type="dxa"/>
            <w:gridSpan w:val="4"/>
            <w:tcBorders>
              <w:top w:val="nil"/>
              <w:left w:val="nil"/>
              <w:bottom w:val="single" w:sz="4" w:space="0" w:color="auto"/>
              <w:right w:val="nil"/>
            </w:tcBorders>
            <w:shd w:val="clear" w:color="auto" w:fill="auto"/>
          </w:tcPr>
          <w:p w:rsidR="00D102A4" w:rsidRPr="00E26AF1" w:rsidRDefault="00D102A4" w:rsidP="00E26AF1">
            <w:pPr>
              <w:pStyle w:val="ab"/>
              <w:jc w:val="center"/>
              <w:rPr>
                <w:rFonts w:ascii="Arial Narrow" w:hAnsi="Arial Narrow"/>
                <w:szCs w:val="20"/>
              </w:rPr>
            </w:pPr>
            <w:r w:rsidRPr="00E26AF1">
              <w:rPr>
                <w:rFonts w:ascii="Arial Narrow" w:hAnsi="Arial Narrow"/>
                <w:szCs w:val="20"/>
              </w:rPr>
              <w:t>Вопросы</w:t>
            </w:r>
          </w:p>
          <w:p w:rsidR="00EB488E" w:rsidRPr="00E26AF1" w:rsidRDefault="00D102A4" w:rsidP="00E26AF1">
            <w:pPr>
              <w:pStyle w:val="ab"/>
              <w:jc w:val="center"/>
              <w:rPr>
                <w:rFonts w:ascii="Arial Narrow" w:hAnsi="Arial Narrow"/>
                <w:szCs w:val="20"/>
              </w:rPr>
            </w:pPr>
            <w:r w:rsidRPr="00E26AF1">
              <w:rPr>
                <w:rFonts w:ascii="Arial Narrow" w:hAnsi="Arial Narrow"/>
                <w:szCs w:val="20"/>
              </w:rPr>
              <w:t xml:space="preserve">для </w:t>
            </w:r>
            <w:r w:rsidR="00EB488E" w:rsidRPr="00E26AF1">
              <w:rPr>
                <w:rFonts w:ascii="Arial Narrow" w:hAnsi="Arial Narrow"/>
                <w:szCs w:val="20"/>
              </w:rPr>
              <w:t xml:space="preserve">проверки теоретических знаний работников </w:t>
            </w:r>
            <w:r w:rsidR="00A15232" w:rsidRPr="00E26AF1">
              <w:rPr>
                <w:rFonts w:ascii="Arial Narrow" w:hAnsi="Arial Narrow"/>
                <w:szCs w:val="20"/>
              </w:rPr>
              <w:t xml:space="preserve">ведомственной </w:t>
            </w:r>
            <w:r w:rsidR="00813F86" w:rsidRPr="00E26AF1">
              <w:rPr>
                <w:rFonts w:ascii="Arial Narrow" w:hAnsi="Arial Narrow"/>
                <w:szCs w:val="20"/>
              </w:rPr>
              <w:t>охраны</w:t>
            </w:r>
            <w:r w:rsidR="00EB488E" w:rsidRPr="00E26AF1">
              <w:rPr>
                <w:rFonts w:ascii="Arial Narrow" w:hAnsi="Arial Narrow"/>
                <w:szCs w:val="20"/>
              </w:rPr>
              <w:t>,</w:t>
            </w:r>
          </w:p>
          <w:p w:rsidR="00D102A4" w:rsidRPr="00E26AF1" w:rsidRDefault="00EB488E" w:rsidP="00E26AF1">
            <w:pPr>
              <w:pStyle w:val="ab"/>
              <w:jc w:val="center"/>
              <w:rPr>
                <w:rFonts w:ascii="Arial Narrow" w:hAnsi="Arial Narrow"/>
                <w:szCs w:val="20"/>
              </w:rPr>
            </w:pPr>
            <w:r w:rsidRPr="00E26AF1">
              <w:rPr>
                <w:rFonts w:ascii="Arial Narrow" w:hAnsi="Arial Narrow"/>
                <w:szCs w:val="20"/>
              </w:rPr>
              <w:t xml:space="preserve">подлежащих периодической проверке </w:t>
            </w:r>
            <w:r w:rsidR="00D102A4" w:rsidRPr="00E26AF1">
              <w:rPr>
                <w:rFonts w:ascii="Arial Narrow" w:hAnsi="Arial Narrow"/>
                <w:szCs w:val="20"/>
              </w:rPr>
              <w:t>на пригодность к действиям в условиях,</w:t>
            </w:r>
          </w:p>
          <w:p w:rsidR="00A73B29" w:rsidRPr="00E26AF1" w:rsidRDefault="00D102A4" w:rsidP="00E26AF1">
            <w:pPr>
              <w:pStyle w:val="ab"/>
              <w:jc w:val="center"/>
              <w:rPr>
                <w:rFonts w:ascii="Arial Narrow" w:hAnsi="Arial Narrow"/>
                <w:szCs w:val="20"/>
              </w:rPr>
            </w:pPr>
            <w:r w:rsidRPr="00E26AF1">
              <w:rPr>
                <w:rFonts w:ascii="Arial Narrow" w:hAnsi="Arial Narrow"/>
                <w:szCs w:val="20"/>
              </w:rPr>
              <w:t xml:space="preserve">связанных с применением огнестрельного оружия </w:t>
            </w:r>
            <w:r w:rsidR="00EB488E" w:rsidRPr="00E26AF1">
              <w:rPr>
                <w:rFonts w:ascii="Arial Narrow" w:hAnsi="Arial Narrow"/>
                <w:szCs w:val="20"/>
              </w:rPr>
              <w:t>и специальных средств</w:t>
            </w:r>
          </w:p>
        </w:tc>
      </w:tr>
      <w:tr w:rsidR="00D102A4" w:rsidRPr="00E26AF1" w:rsidTr="00E26AF1">
        <w:trPr>
          <w:trHeight w:val="20"/>
          <w:jc w:val="center"/>
        </w:trPr>
        <w:tc>
          <w:tcPr>
            <w:tcW w:w="491" w:type="dxa"/>
            <w:tcBorders>
              <w:top w:val="single" w:sz="4" w:space="0" w:color="auto"/>
            </w:tcBorders>
            <w:shd w:val="clear" w:color="auto" w:fill="auto"/>
            <w:vAlign w:val="center"/>
          </w:tcPr>
          <w:p w:rsidR="00D102A4" w:rsidRPr="00E26AF1" w:rsidRDefault="00D102A4" w:rsidP="00E26AF1">
            <w:pPr>
              <w:pStyle w:val="ab"/>
              <w:jc w:val="center"/>
              <w:rPr>
                <w:rFonts w:ascii="Arial Narrow" w:hAnsi="Arial Narrow"/>
                <w:sz w:val="20"/>
                <w:szCs w:val="20"/>
              </w:rPr>
            </w:pPr>
            <w:r w:rsidRPr="00E26AF1">
              <w:rPr>
                <w:rFonts w:ascii="Arial Narrow" w:hAnsi="Arial Narrow"/>
                <w:sz w:val="20"/>
                <w:szCs w:val="20"/>
              </w:rPr>
              <w:t>№</w:t>
            </w:r>
          </w:p>
          <w:p w:rsidR="00D102A4" w:rsidRPr="00E26AF1" w:rsidRDefault="00D102A4" w:rsidP="00E26AF1">
            <w:pPr>
              <w:pStyle w:val="ab"/>
              <w:jc w:val="center"/>
              <w:rPr>
                <w:rFonts w:ascii="Arial Narrow" w:hAnsi="Arial Narrow"/>
                <w:sz w:val="20"/>
                <w:szCs w:val="20"/>
                <w:lang w:val="en-US"/>
              </w:rPr>
            </w:pPr>
            <w:r w:rsidRPr="00E26AF1">
              <w:rPr>
                <w:rFonts w:ascii="Arial Narrow" w:hAnsi="Arial Narrow"/>
                <w:sz w:val="20"/>
                <w:szCs w:val="20"/>
              </w:rPr>
              <w:t>п/п</w:t>
            </w:r>
          </w:p>
        </w:tc>
        <w:tc>
          <w:tcPr>
            <w:tcW w:w="3410" w:type="dxa"/>
            <w:tcBorders>
              <w:top w:val="single" w:sz="4" w:space="0" w:color="auto"/>
            </w:tcBorders>
            <w:shd w:val="clear" w:color="auto" w:fill="auto"/>
            <w:vAlign w:val="center"/>
          </w:tcPr>
          <w:p w:rsidR="00D102A4" w:rsidRPr="00E26AF1" w:rsidRDefault="00D102A4" w:rsidP="00E26AF1">
            <w:pPr>
              <w:pStyle w:val="ab"/>
              <w:jc w:val="center"/>
              <w:rPr>
                <w:rFonts w:ascii="Arial Narrow" w:hAnsi="Arial Narrow"/>
                <w:sz w:val="20"/>
                <w:szCs w:val="20"/>
              </w:rPr>
            </w:pPr>
            <w:r w:rsidRPr="00E26AF1">
              <w:rPr>
                <w:rFonts w:ascii="Arial Narrow" w:hAnsi="Arial Narrow"/>
                <w:sz w:val="20"/>
                <w:szCs w:val="20"/>
              </w:rPr>
              <w:t>Вопросы</w:t>
            </w:r>
          </w:p>
        </w:tc>
        <w:tc>
          <w:tcPr>
            <w:tcW w:w="6647" w:type="dxa"/>
            <w:tcBorders>
              <w:top w:val="single" w:sz="4" w:space="0" w:color="auto"/>
            </w:tcBorders>
            <w:shd w:val="clear" w:color="auto" w:fill="auto"/>
            <w:vAlign w:val="center"/>
          </w:tcPr>
          <w:p w:rsidR="00D102A4" w:rsidRPr="00E26AF1" w:rsidRDefault="00D102A4" w:rsidP="00E26AF1">
            <w:pPr>
              <w:pStyle w:val="ab"/>
              <w:jc w:val="center"/>
              <w:rPr>
                <w:rFonts w:ascii="Arial Narrow" w:hAnsi="Arial Narrow"/>
                <w:sz w:val="20"/>
                <w:szCs w:val="20"/>
              </w:rPr>
            </w:pPr>
            <w:r w:rsidRPr="00E26AF1">
              <w:rPr>
                <w:rFonts w:ascii="Arial Narrow" w:hAnsi="Arial Narrow"/>
                <w:sz w:val="20"/>
                <w:szCs w:val="20"/>
              </w:rPr>
              <w:t>Варианты ответов</w:t>
            </w:r>
          </w:p>
        </w:tc>
        <w:tc>
          <w:tcPr>
            <w:tcW w:w="369" w:type="dxa"/>
            <w:tcBorders>
              <w:top w:val="single" w:sz="4" w:space="0" w:color="auto"/>
            </w:tcBorders>
            <w:shd w:val="clear" w:color="auto" w:fill="auto"/>
            <w:vAlign w:val="center"/>
          </w:tcPr>
          <w:p w:rsidR="00D102A4" w:rsidRPr="00E26AF1" w:rsidRDefault="00D102A4" w:rsidP="00E26AF1">
            <w:pPr>
              <w:pStyle w:val="ab"/>
              <w:jc w:val="center"/>
              <w:rPr>
                <w:rFonts w:ascii="Arial Narrow" w:hAnsi="Arial Narrow"/>
                <w:sz w:val="20"/>
                <w:szCs w:val="20"/>
              </w:rPr>
            </w:pPr>
          </w:p>
        </w:tc>
      </w:tr>
      <w:tr w:rsidR="004E5A49" w:rsidRPr="00E26AF1" w:rsidTr="00E26AF1">
        <w:trPr>
          <w:trHeight w:val="20"/>
          <w:jc w:val="center"/>
        </w:trPr>
        <w:tc>
          <w:tcPr>
            <w:tcW w:w="491" w:type="dxa"/>
            <w:tcBorders>
              <w:top w:val="single" w:sz="4" w:space="0" w:color="auto"/>
            </w:tcBorders>
            <w:shd w:val="clear" w:color="auto" w:fill="auto"/>
            <w:vAlign w:val="center"/>
          </w:tcPr>
          <w:p w:rsidR="004E5A49" w:rsidRPr="00E26AF1" w:rsidRDefault="004E5A49" w:rsidP="00E26AF1">
            <w:pPr>
              <w:pStyle w:val="ab"/>
              <w:jc w:val="center"/>
              <w:rPr>
                <w:rFonts w:ascii="Arial Narrow" w:hAnsi="Arial Narrow"/>
                <w:sz w:val="20"/>
                <w:szCs w:val="20"/>
              </w:rPr>
            </w:pPr>
            <w:r w:rsidRPr="00E26AF1">
              <w:rPr>
                <w:rFonts w:ascii="Arial Narrow" w:hAnsi="Arial Narrow"/>
                <w:sz w:val="20"/>
                <w:szCs w:val="20"/>
              </w:rPr>
              <w:t>1</w:t>
            </w:r>
          </w:p>
        </w:tc>
        <w:tc>
          <w:tcPr>
            <w:tcW w:w="3410" w:type="dxa"/>
            <w:tcBorders>
              <w:top w:val="single" w:sz="4" w:space="0" w:color="auto"/>
            </w:tcBorders>
            <w:shd w:val="clear" w:color="auto" w:fill="auto"/>
            <w:vAlign w:val="center"/>
          </w:tcPr>
          <w:p w:rsidR="004E5A49" w:rsidRPr="00E26AF1" w:rsidRDefault="004E5A49" w:rsidP="00E26AF1">
            <w:pPr>
              <w:pStyle w:val="ab"/>
              <w:jc w:val="center"/>
              <w:rPr>
                <w:rFonts w:ascii="Arial Narrow" w:hAnsi="Arial Narrow"/>
                <w:sz w:val="20"/>
                <w:szCs w:val="20"/>
              </w:rPr>
            </w:pPr>
            <w:r w:rsidRPr="00E26AF1">
              <w:rPr>
                <w:rFonts w:ascii="Arial Narrow" w:hAnsi="Arial Narrow"/>
                <w:sz w:val="20"/>
                <w:szCs w:val="20"/>
              </w:rPr>
              <w:t>2</w:t>
            </w:r>
          </w:p>
        </w:tc>
        <w:tc>
          <w:tcPr>
            <w:tcW w:w="6647" w:type="dxa"/>
            <w:tcBorders>
              <w:top w:val="single" w:sz="4" w:space="0" w:color="auto"/>
            </w:tcBorders>
            <w:shd w:val="clear" w:color="auto" w:fill="auto"/>
            <w:vAlign w:val="center"/>
          </w:tcPr>
          <w:p w:rsidR="004E5A49" w:rsidRPr="00E26AF1" w:rsidRDefault="004E5A49" w:rsidP="00E26AF1">
            <w:pPr>
              <w:pStyle w:val="ab"/>
              <w:jc w:val="center"/>
              <w:rPr>
                <w:rFonts w:ascii="Arial Narrow" w:hAnsi="Arial Narrow"/>
                <w:sz w:val="20"/>
                <w:szCs w:val="20"/>
              </w:rPr>
            </w:pPr>
            <w:r w:rsidRPr="00E26AF1">
              <w:rPr>
                <w:rFonts w:ascii="Arial Narrow" w:hAnsi="Arial Narrow"/>
                <w:sz w:val="20"/>
                <w:szCs w:val="20"/>
              </w:rPr>
              <w:t>3</w:t>
            </w:r>
          </w:p>
        </w:tc>
        <w:tc>
          <w:tcPr>
            <w:tcW w:w="369" w:type="dxa"/>
            <w:tcBorders>
              <w:top w:val="single" w:sz="4" w:space="0" w:color="auto"/>
            </w:tcBorders>
            <w:shd w:val="clear" w:color="auto" w:fill="auto"/>
            <w:vAlign w:val="center"/>
          </w:tcPr>
          <w:p w:rsidR="004E5A49" w:rsidRPr="00E26AF1" w:rsidRDefault="004E5A49" w:rsidP="00E26AF1">
            <w:pPr>
              <w:pStyle w:val="ab"/>
              <w:jc w:val="center"/>
              <w:rPr>
                <w:rFonts w:ascii="Arial Narrow" w:hAnsi="Arial Narrow"/>
                <w:sz w:val="20"/>
                <w:szCs w:val="20"/>
              </w:rPr>
            </w:pPr>
            <w:r w:rsidRPr="00E26AF1">
              <w:rPr>
                <w:rFonts w:ascii="Arial Narrow" w:hAnsi="Arial Narrow"/>
                <w:sz w:val="20"/>
                <w:szCs w:val="20"/>
              </w:rPr>
              <w:t>4</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p>
        </w:tc>
        <w:tc>
          <w:tcPr>
            <w:tcW w:w="3410" w:type="dxa"/>
            <w:shd w:val="clear" w:color="auto" w:fill="auto"/>
          </w:tcPr>
          <w:p w:rsidR="00D102A4" w:rsidRPr="00E26AF1" w:rsidRDefault="00D102A4" w:rsidP="00E26AF1">
            <w:pPr>
              <w:pStyle w:val="ab"/>
              <w:rPr>
                <w:rFonts w:ascii="Arial Narrow" w:hAnsi="Arial Narrow"/>
                <w:bCs/>
                <w:sz w:val="20"/>
                <w:szCs w:val="20"/>
                <w:lang w:eastAsia="ar-SA"/>
              </w:rPr>
            </w:pPr>
            <w:r w:rsidRPr="00E26AF1">
              <w:rPr>
                <w:rFonts w:ascii="Arial Narrow" w:hAnsi="Arial Narrow"/>
                <w:bCs/>
                <w:sz w:val="20"/>
                <w:szCs w:val="20"/>
                <w:lang w:eastAsia="ar-SA"/>
              </w:rPr>
              <w:t>В соответствии с действующим законодательством под оружием понимается: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Устройства и предметы, конструктивно предназначенные для поражения живой </w:t>
            </w:r>
            <w:r w:rsidR="00813F86" w:rsidRPr="00E26AF1">
              <w:rPr>
                <w:rFonts w:ascii="Arial Narrow" w:hAnsi="Arial Narrow"/>
                <w:sz w:val="20"/>
                <w:szCs w:val="20"/>
                <w:lang w:eastAsia="ar-SA"/>
              </w:rPr>
              <w:t>или иной цели, подачи сигналов.</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2. Устройства и предметы, конструктивно не предназначенные, но приспособленные для поражения живой или иной цели.</w:t>
            </w:r>
          </w:p>
          <w:p w:rsidR="00813F86" w:rsidRPr="00E26AF1" w:rsidRDefault="00D102A4" w:rsidP="00E26AF1">
            <w:pPr>
              <w:pStyle w:val="ab"/>
              <w:rPr>
                <w:rFonts w:ascii="Arial Narrow" w:hAnsi="Arial Narrow"/>
                <w:sz w:val="20"/>
                <w:szCs w:val="20"/>
              </w:rPr>
            </w:pPr>
            <w:r w:rsidRPr="00E26AF1">
              <w:rPr>
                <w:rFonts w:ascii="Arial Narrow" w:hAnsi="Arial Narrow"/>
                <w:sz w:val="20"/>
                <w:szCs w:val="20"/>
                <w:lang w:eastAsia="ar-SA"/>
              </w:rPr>
              <w:t>3. Устройства и предметы, при помощи которых производитс</w:t>
            </w:r>
            <w:r w:rsidR="00813F86" w:rsidRPr="00E26AF1">
              <w:rPr>
                <w:rFonts w:ascii="Arial Narrow" w:hAnsi="Arial Narrow"/>
                <w:sz w:val="20"/>
                <w:szCs w:val="20"/>
                <w:lang w:eastAsia="ar-SA"/>
              </w:rPr>
              <w:t>я метание пули, дроби, картечи.</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w:t>
            </w:r>
          </w:p>
        </w:tc>
        <w:tc>
          <w:tcPr>
            <w:tcW w:w="3410" w:type="dxa"/>
            <w:shd w:val="clear" w:color="auto" w:fill="auto"/>
          </w:tcPr>
          <w:p w:rsidR="00D102A4" w:rsidRPr="00E26AF1" w:rsidRDefault="00D102A4" w:rsidP="00E26AF1">
            <w:pPr>
              <w:pStyle w:val="ab"/>
              <w:rPr>
                <w:rFonts w:ascii="Arial Narrow" w:hAnsi="Arial Narrow"/>
                <w:bCs/>
                <w:spacing w:val="6"/>
                <w:sz w:val="20"/>
                <w:szCs w:val="20"/>
                <w:lang w:eastAsia="ar-SA"/>
              </w:rPr>
            </w:pPr>
            <w:r w:rsidRPr="00E26AF1">
              <w:rPr>
                <w:rFonts w:ascii="Arial Narrow" w:hAnsi="Arial Narrow"/>
                <w:bCs/>
                <w:spacing w:val="6"/>
                <w:sz w:val="20"/>
                <w:szCs w:val="20"/>
                <w:lang w:eastAsia="ar-SA"/>
              </w:rPr>
              <w:t>В соответствии с действующим законодательством под ог</w:t>
            </w:r>
            <w:r w:rsidR="00813F86" w:rsidRPr="00E26AF1">
              <w:rPr>
                <w:rFonts w:ascii="Arial Narrow" w:hAnsi="Arial Narrow"/>
                <w:bCs/>
                <w:spacing w:val="6"/>
                <w:sz w:val="20"/>
                <w:szCs w:val="20"/>
                <w:lang w:eastAsia="ar-SA"/>
              </w:rPr>
              <w:t>нестрельным оружием понимается:</w:t>
            </w:r>
          </w:p>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 xml:space="preserve"> </w:t>
            </w:r>
          </w:p>
        </w:tc>
        <w:tc>
          <w:tcPr>
            <w:tcW w:w="6647" w:type="dxa"/>
            <w:shd w:val="clear" w:color="auto" w:fill="auto"/>
          </w:tcPr>
          <w:p w:rsidR="00D102A4" w:rsidRPr="00E26AF1" w:rsidRDefault="00D102A4"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Устройства, предназначенные для механического поражения цели на расстоянии снарядом, получившим направленное движение за счет мускульной силы человека.</w:t>
            </w:r>
          </w:p>
          <w:p w:rsidR="00D102A4" w:rsidRPr="00E26AF1" w:rsidRDefault="00D102A4"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Оружие, предназначенное для механического поражения цели на расстоянии метаемым снаряжением, получающим направленное движение за счет энерги</w:t>
            </w:r>
            <w:r w:rsidR="00813F86" w:rsidRPr="00E26AF1">
              <w:rPr>
                <w:rFonts w:ascii="Arial Narrow" w:hAnsi="Arial Narrow"/>
                <w:spacing w:val="6"/>
                <w:sz w:val="20"/>
                <w:szCs w:val="20"/>
                <w:lang w:eastAsia="ar-SA"/>
              </w:rPr>
              <w:t>и порохового или иного заряда.</w:t>
            </w:r>
          </w:p>
          <w:p w:rsidR="00813F86" w:rsidRPr="00E26AF1" w:rsidRDefault="00D102A4" w:rsidP="00E26AF1">
            <w:pPr>
              <w:pStyle w:val="ab"/>
              <w:rPr>
                <w:rFonts w:ascii="Arial Narrow" w:hAnsi="Arial Narrow"/>
                <w:sz w:val="20"/>
                <w:szCs w:val="20"/>
              </w:rPr>
            </w:pPr>
            <w:r w:rsidRPr="00E26AF1">
              <w:rPr>
                <w:rFonts w:ascii="Arial Narrow" w:hAnsi="Arial Narrow"/>
                <w:spacing w:val="6"/>
                <w:sz w:val="20"/>
                <w:szCs w:val="20"/>
                <w:lang w:eastAsia="ar-SA"/>
              </w:rPr>
              <w:t>3. Оружие, в котором для метания поражающего элеме</w:t>
            </w:r>
            <w:r w:rsidR="00813F86" w:rsidRPr="00E26AF1">
              <w:rPr>
                <w:rFonts w:ascii="Arial Narrow" w:hAnsi="Arial Narrow"/>
                <w:spacing w:val="6"/>
                <w:sz w:val="20"/>
                <w:szCs w:val="20"/>
                <w:lang w:eastAsia="ar-SA"/>
              </w:rPr>
              <w:t>нта используется энергия газов.</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w:t>
            </w:r>
          </w:p>
        </w:tc>
        <w:tc>
          <w:tcPr>
            <w:tcW w:w="3410" w:type="dxa"/>
            <w:shd w:val="clear" w:color="auto" w:fill="auto"/>
          </w:tcPr>
          <w:p w:rsidR="00D102A4" w:rsidRPr="00E26AF1" w:rsidRDefault="00D102A4" w:rsidP="00E26AF1">
            <w:pPr>
              <w:pStyle w:val="ab"/>
              <w:rPr>
                <w:rFonts w:ascii="Arial Narrow" w:hAnsi="Arial Narrow"/>
                <w:bCs/>
                <w:sz w:val="20"/>
                <w:szCs w:val="20"/>
                <w:lang w:eastAsia="ar-SA"/>
              </w:rPr>
            </w:pPr>
            <w:r w:rsidRPr="00E26AF1">
              <w:rPr>
                <w:rFonts w:ascii="Arial Narrow" w:hAnsi="Arial Narrow"/>
                <w:bCs/>
                <w:sz w:val="20"/>
                <w:szCs w:val="20"/>
                <w:lang w:eastAsia="ar-SA"/>
              </w:rPr>
              <w:t>К основным частям огнестрельного оружия относятся: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1. Курок, ударник, спусковой механизм, прицельное приспособление.</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Совокупность механизмов и </w:t>
            </w:r>
            <w:r w:rsidR="00813F86" w:rsidRPr="00E26AF1">
              <w:rPr>
                <w:rFonts w:ascii="Arial Narrow" w:hAnsi="Arial Narrow"/>
                <w:sz w:val="20"/>
                <w:szCs w:val="20"/>
                <w:lang w:eastAsia="ar-SA"/>
              </w:rPr>
              <w:t>деталей,</w:t>
            </w:r>
            <w:r w:rsidRPr="00E26AF1">
              <w:rPr>
                <w:rFonts w:ascii="Arial Narrow" w:hAnsi="Arial Narrow"/>
                <w:sz w:val="20"/>
                <w:szCs w:val="20"/>
                <w:lang w:eastAsia="ar-SA"/>
              </w:rPr>
              <w:t xml:space="preserve"> обеспечивающих производство выстрела.</w:t>
            </w:r>
          </w:p>
          <w:p w:rsidR="00D102A4" w:rsidRPr="00E26AF1" w:rsidRDefault="00D102A4" w:rsidP="00E26AF1">
            <w:pPr>
              <w:pStyle w:val="ab"/>
              <w:rPr>
                <w:rFonts w:ascii="Arial Narrow" w:hAnsi="Arial Narrow"/>
                <w:color w:val="000000"/>
                <w:sz w:val="20"/>
                <w:szCs w:val="20"/>
              </w:rPr>
            </w:pPr>
            <w:r w:rsidRPr="00E26AF1">
              <w:rPr>
                <w:rFonts w:ascii="Arial Narrow" w:hAnsi="Arial Narrow"/>
                <w:sz w:val="20"/>
                <w:szCs w:val="20"/>
                <w:lang w:eastAsia="ar-SA"/>
              </w:rPr>
              <w:t>3. Ствол, затвор, бар</w:t>
            </w:r>
            <w:r w:rsidR="00813F86" w:rsidRPr="00E26AF1">
              <w:rPr>
                <w:rFonts w:ascii="Arial Narrow" w:hAnsi="Arial Narrow"/>
                <w:sz w:val="20"/>
                <w:szCs w:val="20"/>
                <w:lang w:eastAsia="ar-SA"/>
              </w:rPr>
              <w:t>абан, рамка, ствольная коробка.</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p>
        </w:tc>
        <w:tc>
          <w:tcPr>
            <w:tcW w:w="3410"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холодным оружием понимается: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Оружие, предназначенное для поражения цели при помощи мускульной силы человека при непосредственном контакте с объектом поражения. </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2. Оружие, предназначенное для поражения цели при помощи механического устройства при непосредственном контакте с объектом поражения.</w:t>
            </w:r>
          </w:p>
          <w:p w:rsidR="00E97F2F" w:rsidRPr="00E26AF1" w:rsidRDefault="00D102A4" w:rsidP="00E26AF1">
            <w:pPr>
              <w:pStyle w:val="ab"/>
              <w:rPr>
                <w:rFonts w:ascii="Arial Narrow" w:hAnsi="Arial Narrow"/>
                <w:color w:val="000000"/>
                <w:sz w:val="20"/>
                <w:szCs w:val="20"/>
              </w:rPr>
            </w:pPr>
            <w:r w:rsidRPr="00E26AF1">
              <w:rPr>
                <w:rFonts w:ascii="Arial Narrow" w:hAnsi="Arial Narrow"/>
                <w:sz w:val="20"/>
                <w:szCs w:val="20"/>
                <w:lang w:eastAsia="ar-SA"/>
              </w:rPr>
              <w:t>3. Оружие, предназначенное для поражения цели на расстоянии снарядом, получающим направленное движение при помощи мускульной силы человека.</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p>
        </w:tc>
        <w:tc>
          <w:tcPr>
            <w:tcW w:w="3410"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метательным оружием понимается: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1. Устройства, предназначенные для поражения цели на расстоянии снарядом, получающим направленное движение за счет энергии сжатой пружины.</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 </w:t>
            </w:r>
          </w:p>
          <w:p w:rsidR="00D102A4" w:rsidRPr="00E26AF1" w:rsidRDefault="00D102A4" w:rsidP="00E26AF1">
            <w:pPr>
              <w:pStyle w:val="ab"/>
              <w:rPr>
                <w:rFonts w:ascii="Arial Narrow" w:hAnsi="Arial Narrow"/>
                <w:color w:val="000000"/>
                <w:sz w:val="20"/>
                <w:szCs w:val="20"/>
              </w:rPr>
            </w:pPr>
            <w:r w:rsidRPr="00E26AF1">
              <w:rPr>
                <w:rFonts w:ascii="Arial Narrow" w:hAnsi="Arial Narrow"/>
                <w:sz w:val="20"/>
                <w:szCs w:val="20"/>
                <w:lang w:eastAsia="ar-SA"/>
              </w:rPr>
              <w:t>3. 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p>
        </w:tc>
        <w:tc>
          <w:tcPr>
            <w:tcW w:w="3410"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пневматическим оружием понимается: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1. 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2. Устройства, предназначенные для поражения цели на расстоянии снарядом, получающим направленное движение за счет энергии сжатой пружины.</w:t>
            </w:r>
          </w:p>
          <w:p w:rsidR="00D102A4" w:rsidRPr="00E26AF1" w:rsidRDefault="00D102A4"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 </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p>
        </w:tc>
        <w:tc>
          <w:tcPr>
            <w:tcW w:w="3410" w:type="dxa"/>
            <w:shd w:val="clear" w:color="auto" w:fill="auto"/>
          </w:tcPr>
          <w:p w:rsidR="00D102A4" w:rsidRPr="00E26AF1" w:rsidRDefault="00D102A4"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газовым оружием понимается: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D102A4" w:rsidRPr="00E26AF1" w:rsidRDefault="0015298F" w:rsidP="00E26AF1">
            <w:pPr>
              <w:pStyle w:val="ab"/>
              <w:rPr>
                <w:rFonts w:ascii="Arial Narrow" w:hAnsi="Arial Narrow"/>
                <w:sz w:val="20"/>
                <w:szCs w:val="20"/>
                <w:lang w:eastAsia="ar-SA"/>
              </w:rPr>
            </w:pPr>
            <w:r w:rsidRPr="00E26AF1">
              <w:rPr>
                <w:rFonts w:ascii="Arial Narrow" w:hAnsi="Arial Narrow"/>
                <w:sz w:val="20"/>
                <w:szCs w:val="20"/>
                <w:lang w:eastAsia="ar-SA"/>
              </w:rPr>
              <w:t>1.</w:t>
            </w:r>
            <w:r w:rsidR="00D102A4" w:rsidRPr="00E26AF1">
              <w:rPr>
                <w:rFonts w:ascii="Arial Narrow" w:hAnsi="Arial Narrow"/>
                <w:sz w:val="20"/>
                <w:szCs w:val="20"/>
                <w:lang w:eastAsia="ar-SA"/>
              </w:rPr>
              <w:t xml:space="preserve"> Оружие, предназначенное для временного </w:t>
            </w:r>
            <w:r w:rsidR="0058331E" w:rsidRPr="00E26AF1">
              <w:rPr>
                <w:rFonts w:ascii="Arial Narrow" w:hAnsi="Arial Narrow"/>
                <w:sz w:val="20"/>
                <w:szCs w:val="20"/>
                <w:lang w:eastAsia="ar-SA"/>
              </w:rPr>
              <w:t xml:space="preserve">химического </w:t>
            </w:r>
            <w:r w:rsidR="00D102A4" w:rsidRPr="00E26AF1">
              <w:rPr>
                <w:rFonts w:ascii="Arial Narrow" w:hAnsi="Arial Narrow"/>
                <w:sz w:val="20"/>
                <w:szCs w:val="20"/>
                <w:lang w:eastAsia="ar-SA"/>
              </w:rPr>
              <w:t xml:space="preserve">поражения живой цели путем применения слезоточивых или раздражающих веществ. </w:t>
            </w:r>
          </w:p>
          <w:p w:rsidR="00D102A4" w:rsidRPr="00E26AF1" w:rsidRDefault="00D102A4" w:rsidP="00E26AF1">
            <w:pPr>
              <w:pStyle w:val="ab"/>
              <w:rPr>
                <w:rFonts w:ascii="Arial Narrow" w:hAnsi="Arial Narrow"/>
                <w:sz w:val="20"/>
                <w:szCs w:val="20"/>
                <w:lang w:eastAsia="ar-SA"/>
              </w:rPr>
            </w:pPr>
            <w:r w:rsidRPr="00E26AF1">
              <w:rPr>
                <w:rFonts w:ascii="Arial Narrow" w:hAnsi="Arial Narrow"/>
                <w:sz w:val="20"/>
                <w:szCs w:val="20"/>
                <w:lang w:eastAsia="ar-SA"/>
              </w:rPr>
              <w:t>2. Оружие и устройства, предназначенные для временного поражения живой цели путем применения нервно-паралитических веществ.</w:t>
            </w:r>
          </w:p>
          <w:p w:rsidR="00D102A4" w:rsidRPr="00E26AF1" w:rsidRDefault="00D102A4" w:rsidP="00E26AF1">
            <w:pPr>
              <w:pStyle w:val="ab"/>
              <w:rPr>
                <w:rFonts w:ascii="Arial Narrow" w:hAnsi="Arial Narrow"/>
                <w:color w:val="000000"/>
                <w:sz w:val="20"/>
                <w:szCs w:val="20"/>
              </w:rPr>
            </w:pPr>
            <w:r w:rsidRPr="00E26AF1">
              <w:rPr>
                <w:rFonts w:ascii="Arial Narrow" w:hAnsi="Arial Narrow"/>
                <w:sz w:val="20"/>
                <w:szCs w:val="20"/>
                <w:lang w:eastAsia="ar-SA"/>
              </w:rPr>
              <w:t>3. Оружие, предназначенное для поражения живой цели путем применения слезоточивых, нервно-паралитических или раздражающих веществ.</w:t>
            </w:r>
          </w:p>
        </w:tc>
        <w:tc>
          <w:tcPr>
            <w:tcW w:w="369"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p>
        </w:tc>
        <w:tc>
          <w:tcPr>
            <w:tcW w:w="3410"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боеприпасами понимаются: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1. Устройств</w:t>
            </w:r>
            <w:r w:rsidR="00B00E40" w:rsidRPr="00E26AF1">
              <w:rPr>
                <w:rFonts w:ascii="Arial Narrow" w:hAnsi="Arial Narrow"/>
                <w:sz w:val="20"/>
                <w:szCs w:val="20"/>
                <w:lang w:eastAsia="ar-SA"/>
              </w:rPr>
              <w:t>а</w:t>
            </w:r>
            <w:r w:rsidRPr="00E26AF1">
              <w:rPr>
                <w:rFonts w:ascii="Arial Narrow" w:hAnsi="Arial Narrow"/>
                <w:sz w:val="20"/>
                <w:szCs w:val="20"/>
                <w:lang w:eastAsia="ar-SA"/>
              </w:rPr>
              <w:t>, предназначенн</w:t>
            </w:r>
            <w:r w:rsidR="00B00E40" w:rsidRPr="00E26AF1">
              <w:rPr>
                <w:rFonts w:ascii="Arial Narrow" w:hAnsi="Arial Narrow"/>
                <w:sz w:val="20"/>
                <w:szCs w:val="20"/>
                <w:lang w:eastAsia="ar-SA"/>
              </w:rPr>
              <w:t>ые</w:t>
            </w:r>
            <w:r w:rsidRPr="00E26AF1">
              <w:rPr>
                <w:rFonts w:ascii="Arial Narrow" w:hAnsi="Arial Narrow"/>
                <w:sz w:val="20"/>
                <w:szCs w:val="20"/>
                <w:lang w:eastAsia="ar-SA"/>
              </w:rPr>
              <w:t xml:space="preserve"> для выстрела из оружия и состоящ</w:t>
            </w:r>
            <w:r w:rsidR="00B00E40" w:rsidRPr="00E26AF1">
              <w:rPr>
                <w:rFonts w:ascii="Arial Narrow" w:hAnsi="Arial Narrow"/>
                <w:sz w:val="20"/>
                <w:szCs w:val="20"/>
                <w:lang w:eastAsia="ar-SA"/>
              </w:rPr>
              <w:t>ие</w:t>
            </w:r>
            <w:r w:rsidRPr="00E26AF1">
              <w:rPr>
                <w:rFonts w:ascii="Arial Narrow" w:hAnsi="Arial Narrow"/>
                <w:sz w:val="20"/>
                <w:szCs w:val="20"/>
                <w:lang w:eastAsia="ar-SA"/>
              </w:rPr>
              <w:t xml:space="preserve"> из трех элементов - средства инициирования, метательного заряда и метаемого снаряжения.</w:t>
            </w:r>
          </w:p>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58331E"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3. Устройств</w:t>
            </w:r>
            <w:r w:rsidR="00B00E40" w:rsidRPr="00E26AF1">
              <w:rPr>
                <w:rFonts w:ascii="Arial Narrow" w:hAnsi="Arial Narrow"/>
                <w:sz w:val="20"/>
                <w:szCs w:val="20"/>
                <w:lang w:eastAsia="ar-SA"/>
              </w:rPr>
              <w:t>а</w:t>
            </w:r>
            <w:r w:rsidRPr="00E26AF1">
              <w:rPr>
                <w:rFonts w:ascii="Arial Narrow" w:hAnsi="Arial Narrow"/>
                <w:sz w:val="20"/>
                <w:szCs w:val="20"/>
                <w:lang w:eastAsia="ar-SA"/>
              </w:rPr>
              <w:t>, предназначенн</w:t>
            </w:r>
            <w:r w:rsidR="00B00E40" w:rsidRPr="00E26AF1">
              <w:rPr>
                <w:rFonts w:ascii="Arial Narrow" w:hAnsi="Arial Narrow"/>
                <w:sz w:val="20"/>
                <w:szCs w:val="20"/>
                <w:lang w:eastAsia="ar-SA"/>
              </w:rPr>
              <w:t>ые</w:t>
            </w:r>
            <w:r w:rsidRPr="00E26AF1">
              <w:rPr>
                <w:rFonts w:ascii="Arial Narrow" w:hAnsi="Arial Narrow"/>
                <w:sz w:val="20"/>
                <w:szCs w:val="20"/>
                <w:lang w:eastAsia="ar-SA"/>
              </w:rPr>
              <w:t xml:space="preserve"> для выстр</w:t>
            </w:r>
            <w:r w:rsidR="00A73B29" w:rsidRPr="00E26AF1">
              <w:rPr>
                <w:rFonts w:ascii="Arial Narrow" w:hAnsi="Arial Narrow"/>
                <w:sz w:val="20"/>
                <w:szCs w:val="20"/>
                <w:lang w:eastAsia="ar-SA"/>
              </w:rPr>
              <w:t>ела из оружия и поражения цели.</w:t>
            </w:r>
          </w:p>
        </w:tc>
        <w:tc>
          <w:tcPr>
            <w:tcW w:w="369" w:type="dxa"/>
            <w:shd w:val="clear" w:color="auto" w:fill="auto"/>
          </w:tcPr>
          <w:p w:rsidR="00D102A4" w:rsidRPr="00E26AF1" w:rsidRDefault="00F0087F" w:rsidP="00E26AF1">
            <w:pPr>
              <w:pStyle w:val="ab"/>
              <w:rPr>
                <w:rFonts w:ascii="Arial Narrow" w:hAnsi="Arial Narrow"/>
                <w:sz w:val="20"/>
                <w:szCs w:val="20"/>
              </w:rPr>
            </w:pPr>
            <w:r w:rsidRPr="00E26AF1">
              <w:rPr>
                <w:rFonts w:ascii="Arial Narrow" w:hAnsi="Arial Narrow"/>
                <w:sz w:val="20"/>
                <w:szCs w:val="20"/>
              </w:rPr>
              <w:t>2</w:t>
            </w:r>
          </w:p>
        </w:tc>
      </w:tr>
      <w:tr w:rsidR="0058331E" w:rsidRPr="00E26AF1" w:rsidTr="00E26AF1">
        <w:trPr>
          <w:trHeight w:val="20"/>
          <w:jc w:val="center"/>
        </w:trPr>
        <w:tc>
          <w:tcPr>
            <w:tcW w:w="491"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t>9.</w:t>
            </w:r>
          </w:p>
        </w:tc>
        <w:tc>
          <w:tcPr>
            <w:tcW w:w="3410"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патроном понимается:</w:t>
            </w:r>
          </w:p>
        </w:tc>
        <w:tc>
          <w:tcPr>
            <w:tcW w:w="6647" w:type="dxa"/>
            <w:shd w:val="clear" w:color="auto" w:fill="auto"/>
          </w:tcPr>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Боеприпас, представляющий собой сборочную единицу, состоящую из метаемого элемента, метательного заряда, капсюля-воспламенителя и гильзы. </w:t>
            </w:r>
          </w:p>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 xml:space="preserve">2. Устройство, предназначенное для выстрела из оружия и состоящее из трех </w:t>
            </w:r>
          </w:p>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элементов - средства инициирования, метательного заряда и метаемого снаряжения.</w:t>
            </w:r>
          </w:p>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Устройство, предназначенное для выстрела из оружия, объединяющее в одно целое при помощи гильзы средства инициирования, метательный заряд и </w:t>
            </w:r>
            <w:r w:rsidRPr="00E26AF1">
              <w:rPr>
                <w:rFonts w:ascii="Arial Narrow" w:hAnsi="Arial Narrow"/>
                <w:sz w:val="20"/>
                <w:szCs w:val="20"/>
                <w:lang w:eastAsia="ar-SA"/>
              </w:rPr>
              <w:lastRenderedPageBreak/>
              <w:t>метаемое снаряжение.</w:t>
            </w:r>
          </w:p>
        </w:tc>
        <w:tc>
          <w:tcPr>
            <w:tcW w:w="369"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lastRenderedPageBreak/>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10.</w:t>
            </w:r>
          </w:p>
        </w:tc>
        <w:tc>
          <w:tcPr>
            <w:tcW w:w="3410"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bCs/>
                <w:sz w:val="20"/>
                <w:szCs w:val="20"/>
                <w:lang w:eastAsia="ar-SA"/>
              </w:rPr>
              <w:t xml:space="preserve">В соответствии с действующим законодательством под </w:t>
            </w:r>
            <w:r w:rsidRPr="00E26AF1">
              <w:rPr>
                <w:rFonts w:ascii="Arial Narrow" w:hAnsi="Arial Narrow"/>
                <w:sz w:val="20"/>
                <w:szCs w:val="20"/>
                <w:lang w:eastAsia="ar-SA"/>
              </w:rPr>
              <w:t>сигнальным оружием понимается: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Оружие, конструктивно предназначенное только для подачи световых, дымовых или звуковых сигналов. </w:t>
            </w:r>
          </w:p>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2. Устройство, конструктивно предназначенное для подачи сигналов бедствия в виде звука, или света.</w:t>
            </w:r>
          </w:p>
          <w:p w:rsidR="00D102A4"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3. Предметы вооружения и метаемое снаряжение, предназначенные для создания световых,</w:t>
            </w:r>
            <w:r w:rsidR="00A73B29" w:rsidRPr="00E26AF1">
              <w:rPr>
                <w:rFonts w:ascii="Arial Narrow" w:hAnsi="Arial Narrow"/>
                <w:sz w:val="20"/>
                <w:szCs w:val="20"/>
                <w:lang w:eastAsia="ar-SA"/>
              </w:rPr>
              <w:t xml:space="preserve"> дымовых или звуковых эффектов.</w:t>
            </w:r>
          </w:p>
        </w:tc>
        <w:tc>
          <w:tcPr>
            <w:tcW w:w="369" w:type="dxa"/>
            <w:shd w:val="clear" w:color="auto" w:fill="auto"/>
          </w:tcPr>
          <w:p w:rsidR="00D102A4" w:rsidRPr="00E26AF1" w:rsidRDefault="00F0087F"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11.</w:t>
            </w:r>
          </w:p>
        </w:tc>
        <w:tc>
          <w:tcPr>
            <w:tcW w:w="3410"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Под оборотом оружия и основных частей огнестрельного оружия в </w:t>
            </w:r>
            <w:r w:rsidR="00E26AF1">
              <w:rPr>
                <w:rFonts w:ascii="Arial Narrow" w:hAnsi="Arial Narrow"/>
                <w:sz w:val="20"/>
                <w:szCs w:val="20"/>
                <w:lang w:eastAsia="ar-SA"/>
              </w:rPr>
              <w:t>РФ</w:t>
            </w:r>
            <w:r w:rsidRPr="00E26AF1">
              <w:rPr>
                <w:rFonts w:ascii="Arial Narrow" w:hAnsi="Arial Narrow"/>
                <w:sz w:val="20"/>
                <w:szCs w:val="20"/>
                <w:lang w:eastAsia="ar-SA"/>
              </w:rPr>
              <w:t xml:space="preserve"> понимается: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Приобретение гражданами и юридическими лицами с </w:t>
            </w:r>
            <w:r w:rsidR="00042F06" w:rsidRPr="00E26AF1">
              <w:rPr>
                <w:rFonts w:ascii="Arial Narrow" w:hAnsi="Arial Narrow"/>
                <w:sz w:val="20"/>
                <w:szCs w:val="20"/>
                <w:lang w:eastAsia="ar-SA"/>
              </w:rPr>
              <w:t xml:space="preserve">особыми </w:t>
            </w:r>
            <w:r w:rsidRPr="00E26AF1">
              <w:rPr>
                <w:rFonts w:ascii="Arial Narrow" w:hAnsi="Arial Narrow"/>
                <w:sz w:val="20"/>
                <w:szCs w:val="20"/>
                <w:lang w:eastAsia="ar-SA"/>
              </w:rPr>
              <w:t xml:space="preserve">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 </w:t>
            </w:r>
          </w:p>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w:t>
            </w:r>
            <w:r w:rsidR="00E26AF1">
              <w:rPr>
                <w:rFonts w:ascii="Arial Narrow" w:hAnsi="Arial Narrow"/>
                <w:sz w:val="20"/>
                <w:szCs w:val="20"/>
                <w:lang w:eastAsia="ar-SA"/>
              </w:rPr>
              <w:t>РФ</w:t>
            </w:r>
            <w:r w:rsidRPr="00E26AF1">
              <w:rPr>
                <w:rFonts w:ascii="Arial Narrow" w:hAnsi="Arial Narrow"/>
                <w:sz w:val="20"/>
                <w:szCs w:val="20"/>
                <w:lang w:eastAsia="ar-SA"/>
              </w:rPr>
              <w:t xml:space="preserve"> и вывоз его из </w:t>
            </w:r>
            <w:r w:rsidR="00E26AF1">
              <w:rPr>
                <w:rFonts w:ascii="Arial Narrow" w:hAnsi="Arial Narrow"/>
                <w:sz w:val="20"/>
                <w:szCs w:val="20"/>
                <w:lang w:eastAsia="ar-SA"/>
              </w:rPr>
              <w:t>РФ</w:t>
            </w:r>
            <w:r w:rsidRPr="00E26AF1">
              <w:rPr>
                <w:rFonts w:ascii="Arial Narrow" w:hAnsi="Arial Narrow"/>
                <w:sz w:val="20"/>
                <w:szCs w:val="20"/>
                <w:lang w:eastAsia="ar-SA"/>
              </w:rPr>
              <w:t xml:space="preserve">. </w:t>
            </w:r>
          </w:p>
          <w:p w:rsidR="00D102A4"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Весь жизненный цикл оружия и основных частей огнестрельного оружия от </w:t>
            </w:r>
            <w:r w:rsidR="00A73B29" w:rsidRPr="00E26AF1">
              <w:rPr>
                <w:rFonts w:ascii="Arial Narrow" w:hAnsi="Arial Narrow"/>
                <w:sz w:val="20"/>
                <w:szCs w:val="20"/>
                <w:lang w:eastAsia="ar-SA"/>
              </w:rPr>
              <w:t>его производства до утилизации.</w:t>
            </w:r>
          </w:p>
        </w:tc>
        <w:tc>
          <w:tcPr>
            <w:tcW w:w="369" w:type="dxa"/>
            <w:shd w:val="clear" w:color="auto" w:fill="auto"/>
          </w:tcPr>
          <w:p w:rsidR="00D102A4" w:rsidRPr="00E26AF1" w:rsidRDefault="00F0087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12.</w:t>
            </w:r>
          </w:p>
        </w:tc>
        <w:tc>
          <w:tcPr>
            <w:tcW w:w="3410" w:type="dxa"/>
            <w:shd w:val="clear" w:color="auto" w:fill="auto"/>
          </w:tcPr>
          <w:p w:rsidR="00F0087F" w:rsidRPr="00E26AF1" w:rsidRDefault="00F008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Огнестрельное оружие ограниченного поражения это: </w:t>
            </w:r>
          </w:p>
          <w:p w:rsidR="00D102A4" w:rsidRPr="00E26AF1" w:rsidRDefault="00D102A4" w:rsidP="00E26AF1">
            <w:pPr>
              <w:pStyle w:val="ab"/>
              <w:rPr>
                <w:rFonts w:ascii="Arial Narrow" w:hAnsi="Arial Narrow"/>
                <w:sz w:val="20"/>
                <w:szCs w:val="20"/>
              </w:rPr>
            </w:pPr>
          </w:p>
        </w:tc>
        <w:tc>
          <w:tcPr>
            <w:tcW w:w="6647" w:type="dxa"/>
            <w:shd w:val="clear" w:color="auto" w:fill="auto"/>
          </w:tcPr>
          <w:p w:rsidR="00592641" w:rsidRPr="00E26AF1" w:rsidRDefault="00592641" w:rsidP="00E26AF1">
            <w:pPr>
              <w:pStyle w:val="ab"/>
              <w:rPr>
                <w:rFonts w:ascii="Arial Narrow" w:hAnsi="Arial Narrow"/>
                <w:sz w:val="20"/>
                <w:szCs w:val="20"/>
                <w:lang w:eastAsia="ar-SA"/>
              </w:rPr>
            </w:pPr>
            <w:r w:rsidRPr="00E26AF1">
              <w:rPr>
                <w:rFonts w:ascii="Arial Narrow" w:hAnsi="Arial Narrow"/>
                <w:sz w:val="20"/>
                <w:szCs w:val="20"/>
                <w:lang w:eastAsia="ar-SA"/>
              </w:rPr>
              <w:t>1. Устройств</w:t>
            </w:r>
            <w:r w:rsidR="00C7219B" w:rsidRPr="00E26AF1">
              <w:rPr>
                <w:rFonts w:ascii="Arial Narrow" w:hAnsi="Arial Narrow"/>
                <w:sz w:val="20"/>
                <w:szCs w:val="20"/>
                <w:lang w:eastAsia="ar-SA"/>
              </w:rPr>
              <w:t>о</w:t>
            </w:r>
            <w:r w:rsidRPr="00E26AF1">
              <w:rPr>
                <w:rFonts w:ascii="Arial Narrow" w:hAnsi="Arial Narrow"/>
                <w:sz w:val="20"/>
                <w:szCs w:val="20"/>
                <w:lang w:eastAsia="ar-SA"/>
              </w:rPr>
              <w:t>, предназначенн</w:t>
            </w:r>
            <w:r w:rsidR="00C7219B" w:rsidRPr="00E26AF1">
              <w:rPr>
                <w:rFonts w:ascii="Arial Narrow" w:hAnsi="Arial Narrow"/>
                <w:sz w:val="20"/>
                <w:szCs w:val="20"/>
                <w:lang w:eastAsia="ar-SA"/>
              </w:rPr>
              <w:t>ое</w:t>
            </w:r>
            <w:r w:rsidRPr="00E26AF1">
              <w:rPr>
                <w:rFonts w:ascii="Arial Narrow" w:hAnsi="Arial Narrow"/>
                <w:sz w:val="20"/>
                <w:szCs w:val="20"/>
                <w:lang w:eastAsia="ar-SA"/>
              </w:rPr>
              <w:t xml:space="preserve"> для механического поражения цели на коротких дистанциях патроном травматического действия, не предназначенным для причинения смерти человеку.</w:t>
            </w:r>
          </w:p>
          <w:p w:rsidR="00592641" w:rsidRPr="00E26AF1" w:rsidRDefault="00592641" w:rsidP="00E26AF1">
            <w:pPr>
              <w:pStyle w:val="ab"/>
              <w:rPr>
                <w:rFonts w:ascii="Arial Narrow" w:hAnsi="Arial Narrow"/>
                <w:sz w:val="20"/>
                <w:szCs w:val="20"/>
                <w:lang w:eastAsia="ar-SA"/>
              </w:rPr>
            </w:pPr>
            <w:r w:rsidRPr="00E26AF1">
              <w:rPr>
                <w:rFonts w:ascii="Arial Narrow" w:hAnsi="Arial Narrow"/>
                <w:sz w:val="20"/>
                <w:szCs w:val="20"/>
                <w:lang w:eastAsia="ar-SA"/>
              </w:rPr>
              <w:t>2. Оружие, не предназначенное для причинения смерти человеку, в котором направленное движение метаемому травматическому патрону придается за счет энергии порохового заряда.</w:t>
            </w:r>
          </w:p>
          <w:p w:rsidR="00D102A4" w:rsidRPr="00E26AF1" w:rsidRDefault="00592641"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 </w:t>
            </w:r>
          </w:p>
        </w:tc>
        <w:tc>
          <w:tcPr>
            <w:tcW w:w="369" w:type="dxa"/>
            <w:shd w:val="clear" w:color="auto" w:fill="auto"/>
          </w:tcPr>
          <w:p w:rsidR="00D102A4" w:rsidRPr="00E26AF1" w:rsidRDefault="00592641" w:rsidP="00E26AF1">
            <w:pPr>
              <w:pStyle w:val="ab"/>
              <w:rPr>
                <w:rFonts w:ascii="Arial Narrow" w:hAnsi="Arial Narrow"/>
                <w:sz w:val="20"/>
                <w:szCs w:val="20"/>
              </w:rPr>
            </w:pPr>
            <w:r w:rsidRPr="00E26AF1">
              <w:rPr>
                <w:rFonts w:ascii="Arial Narrow" w:hAnsi="Arial Narrow"/>
                <w:sz w:val="20"/>
                <w:szCs w:val="20"/>
              </w:rPr>
              <w:t>3</w:t>
            </w:r>
          </w:p>
        </w:tc>
      </w:tr>
      <w:tr w:rsidR="0058331E" w:rsidRPr="00E26AF1" w:rsidTr="00E26AF1">
        <w:trPr>
          <w:trHeight w:val="20"/>
          <w:jc w:val="center"/>
        </w:trPr>
        <w:tc>
          <w:tcPr>
            <w:tcW w:w="491"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t>13.</w:t>
            </w:r>
          </w:p>
        </w:tc>
        <w:tc>
          <w:tcPr>
            <w:tcW w:w="3410" w:type="dxa"/>
            <w:shd w:val="clear" w:color="auto" w:fill="auto"/>
          </w:tcPr>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Патрон травматического действия это:</w:t>
            </w:r>
          </w:p>
          <w:p w:rsidR="0058331E" w:rsidRPr="00E26AF1" w:rsidRDefault="0058331E" w:rsidP="00E26AF1">
            <w:pPr>
              <w:pStyle w:val="ab"/>
              <w:rPr>
                <w:rFonts w:ascii="Arial Narrow" w:hAnsi="Arial Narrow"/>
                <w:sz w:val="20"/>
                <w:szCs w:val="20"/>
              </w:rPr>
            </w:pPr>
          </w:p>
        </w:tc>
        <w:tc>
          <w:tcPr>
            <w:tcW w:w="6647" w:type="dxa"/>
            <w:shd w:val="clear" w:color="auto" w:fill="auto"/>
          </w:tcPr>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 xml:space="preserve">1.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w:t>
            </w:r>
          </w:p>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метаемое снаряжение травматического действия и не предназначенное для причинения смерти человеку. </w:t>
            </w:r>
          </w:p>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2. Патрон, предназначенный для выстрела из травматического оружия и не предназначенный для причинения смерти человеку.</w:t>
            </w:r>
          </w:p>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3. 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tc>
        <w:tc>
          <w:tcPr>
            <w:tcW w:w="369"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14.</w:t>
            </w:r>
          </w:p>
        </w:tc>
        <w:tc>
          <w:tcPr>
            <w:tcW w:w="3410" w:type="dxa"/>
            <w:shd w:val="clear" w:color="auto" w:fill="auto"/>
          </w:tcPr>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Патрон газового действия это:</w:t>
            </w:r>
          </w:p>
          <w:p w:rsidR="00D102A4" w:rsidRPr="00E26AF1" w:rsidRDefault="00D102A4" w:rsidP="00E26AF1">
            <w:pPr>
              <w:pStyle w:val="ab"/>
              <w:rPr>
                <w:rFonts w:ascii="Arial Narrow" w:hAnsi="Arial Narrow"/>
                <w:sz w:val="20"/>
                <w:szCs w:val="20"/>
              </w:rPr>
            </w:pPr>
          </w:p>
        </w:tc>
        <w:tc>
          <w:tcPr>
            <w:tcW w:w="6647" w:type="dxa"/>
            <w:shd w:val="clear" w:color="auto" w:fill="auto"/>
          </w:tcPr>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1. 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 и не предназначенное для причинения смерти человеку.</w:t>
            </w:r>
          </w:p>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 </w:t>
            </w:r>
          </w:p>
          <w:p w:rsidR="00D102A4" w:rsidRPr="00E26AF1" w:rsidRDefault="00A0407F" w:rsidP="00E26AF1">
            <w:pPr>
              <w:pStyle w:val="ab"/>
              <w:rPr>
                <w:rFonts w:ascii="Arial Narrow" w:hAnsi="Arial Narrow"/>
                <w:color w:val="000000"/>
                <w:sz w:val="20"/>
                <w:szCs w:val="20"/>
              </w:rPr>
            </w:pPr>
            <w:r w:rsidRPr="00E26AF1">
              <w:rPr>
                <w:rFonts w:ascii="Arial Narrow" w:hAnsi="Arial Narrow"/>
                <w:sz w:val="20"/>
                <w:szCs w:val="20"/>
                <w:lang w:eastAsia="ar-SA"/>
              </w:rPr>
              <w:t>3. Патрон, предназначенный для выстрела из газового оружия и не предназначенный для причинения смерти человеку.</w:t>
            </w:r>
          </w:p>
        </w:tc>
        <w:tc>
          <w:tcPr>
            <w:tcW w:w="369" w:type="dxa"/>
            <w:shd w:val="clear" w:color="auto" w:fill="auto"/>
          </w:tcPr>
          <w:p w:rsidR="00D102A4" w:rsidRPr="00E26AF1" w:rsidRDefault="00A0407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15.</w:t>
            </w:r>
          </w:p>
        </w:tc>
        <w:tc>
          <w:tcPr>
            <w:tcW w:w="3410" w:type="dxa"/>
            <w:shd w:val="clear" w:color="auto" w:fill="auto"/>
          </w:tcPr>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Патрон светозвукового действия это:</w:t>
            </w:r>
          </w:p>
          <w:p w:rsidR="00D102A4" w:rsidRPr="00E26AF1" w:rsidRDefault="00D102A4" w:rsidP="00E26AF1">
            <w:pPr>
              <w:pStyle w:val="ab"/>
              <w:rPr>
                <w:rFonts w:ascii="Arial Narrow" w:hAnsi="Arial Narrow"/>
                <w:sz w:val="20"/>
                <w:szCs w:val="20"/>
              </w:rPr>
            </w:pPr>
          </w:p>
        </w:tc>
        <w:tc>
          <w:tcPr>
            <w:tcW w:w="6647" w:type="dxa"/>
            <w:shd w:val="clear" w:color="auto" w:fill="auto"/>
          </w:tcPr>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1.</w:t>
            </w:r>
            <w:r w:rsidRPr="00E26AF1">
              <w:rPr>
                <w:rFonts w:ascii="Arial Narrow" w:hAnsi="Arial Narrow"/>
                <w:sz w:val="20"/>
                <w:szCs w:val="20"/>
              </w:rPr>
              <w:t xml:space="preserve"> У</w:t>
            </w:r>
            <w:r w:rsidRPr="00E26AF1">
              <w:rPr>
                <w:rFonts w:ascii="Arial Narrow" w:hAnsi="Arial Narrow"/>
                <w:sz w:val="20"/>
                <w:szCs w:val="20"/>
                <w:lang w:eastAsia="ar-SA"/>
              </w:rPr>
              <w:t>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2. Патрон, предназначенный для выстрела из сигнального оружия и не предназначенный для причинения смерти человеку.</w:t>
            </w:r>
          </w:p>
          <w:p w:rsidR="00D102A4" w:rsidRPr="00E26AF1" w:rsidRDefault="00A0407F"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Устройство, предназначенное для выстрела из огнестрельного оружия, </w:t>
            </w:r>
            <w:r w:rsidR="0058331E" w:rsidRPr="00E26AF1">
              <w:rPr>
                <w:rFonts w:ascii="Arial Narrow" w:hAnsi="Arial Narrow"/>
                <w:sz w:val="20"/>
                <w:szCs w:val="20"/>
                <w:lang w:eastAsia="ar-SA"/>
              </w:rPr>
              <w:t xml:space="preserve">огнестрельного оружия ограниченного поражения, газового или сигнального оружия, </w:t>
            </w:r>
            <w:r w:rsidRPr="00E26AF1">
              <w:rPr>
                <w:rFonts w:ascii="Arial Narrow" w:hAnsi="Arial Narrow"/>
                <w:sz w:val="20"/>
                <w:szCs w:val="20"/>
                <w:lang w:eastAsia="ar-SA"/>
              </w:rPr>
              <w:t xml:space="preserve">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 </w:t>
            </w:r>
          </w:p>
        </w:tc>
        <w:tc>
          <w:tcPr>
            <w:tcW w:w="369" w:type="dxa"/>
            <w:shd w:val="clear" w:color="auto" w:fill="auto"/>
          </w:tcPr>
          <w:p w:rsidR="00D102A4" w:rsidRPr="00E26AF1" w:rsidRDefault="00A0407F" w:rsidP="00E26AF1">
            <w:pPr>
              <w:pStyle w:val="ab"/>
              <w:rPr>
                <w:rFonts w:ascii="Arial Narrow" w:hAnsi="Arial Narrow"/>
                <w:sz w:val="20"/>
                <w:szCs w:val="20"/>
              </w:rPr>
            </w:pPr>
            <w:r w:rsidRPr="00E26AF1">
              <w:rPr>
                <w:rFonts w:ascii="Arial Narrow" w:hAnsi="Arial Narrow"/>
                <w:sz w:val="20"/>
                <w:szCs w:val="20"/>
              </w:rPr>
              <w:t>3</w:t>
            </w:r>
          </w:p>
        </w:tc>
      </w:tr>
      <w:tr w:rsidR="0058331E" w:rsidRPr="00E26AF1" w:rsidTr="00E26AF1">
        <w:trPr>
          <w:trHeight w:val="20"/>
          <w:jc w:val="center"/>
        </w:trPr>
        <w:tc>
          <w:tcPr>
            <w:tcW w:w="491"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t>16.</w:t>
            </w:r>
          </w:p>
        </w:tc>
        <w:tc>
          <w:tcPr>
            <w:tcW w:w="3410" w:type="dxa"/>
            <w:shd w:val="clear" w:color="auto" w:fill="auto"/>
          </w:tcPr>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В соответствии с Федеральным законом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 оружии» ударный механизм это:</w:t>
            </w:r>
          </w:p>
          <w:p w:rsidR="0058331E" w:rsidRPr="00E26AF1" w:rsidRDefault="0058331E" w:rsidP="00E26AF1">
            <w:pPr>
              <w:pStyle w:val="ab"/>
              <w:rPr>
                <w:rFonts w:ascii="Arial Narrow" w:hAnsi="Arial Narrow"/>
                <w:sz w:val="20"/>
                <w:szCs w:val="20"/>
              </w:rPr>
            </w:pPr>
          </w:p>
        </w:tc>
        <w:tc>
          <w:tcPr>
            <w:tcW w:w="6647" w:type="dxa"/>
            <w:shd w:val="clear" w:color="auto" w:fill="auto"/>
          </w:tcPr>
          <w:p w:rsidR="0058331E" w:rsidRPr="00E26AF1" w:rsidRDefault="0058331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Механизм оружия, обеспечивающий приведение в действие средства инициирования патрона. </w:t>
            </w:r>
          </w:p>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2. Совокупность частей оружия, предназначенная для приведения в действие средства инициирования патрона.</w:t>
            </w:r>
          </w:p>
          <w:p w:rsidR="0058331E" w:rsidRPr="00E26AF1" w:rsidRDefault="0058331E" w:rsidP="00E26AF1">
            <w:pPr>
              <w:pStyle w:val="ab"/>
              <w:rPr>
                <w:rFonts w:ascii="Arial Narrow" w:hAnsi="Arial Narrow"/>
                <w:color w:val="000000"/>
                <w:sz w:val="20"/>
                <w:szCs w:val="20"/>
              </w:rPr>
            </w:pPr>
            <w:r w:rsidRPr="00E26AF1">
              <w:rPr>
                <w:rFonts w:ascii="Arial Narrow" w:hAnsi="Arial Narrow"/>
                <w:sz w:val="20"/>
                <w:szCs w:val="20"/>
                <w:lang w:eastAsia="ar-SA"/>
              </w:rPr>
              <w:t>3. Устройство, предназначенное для нанесения удара по капсюлю-</w:t>
            </w:r>
            <w:r w:rsidRPr="00E26AF1">
              <w:rPr>
                <w:rFonts w:ascii="Arial Narrow" w:hAnsi="Arial Narrow"/>
                <w:sz w:val="20"/>
                <w:szCs w:val="20"/>
                <w:lang w:eastAsia="ar-SA"/>
              </w:rPr>
              <w:lastRenderedPageBreak/>
              <w:t>воспламенителю.</w:t>
            </w:r>
          </w:p>
        </w:tc>
        <w:tc>
          <w:tcPr>
            <w:tcW w:w="369" w:type="dxa"/>
            <w:shd w:val="clear" w:color="auto" w:fill="auto"/>
          </w:tcPr>
          <w:p w:rsidR="0058331E" w:rsidRPr="00E26AF1" w:rsidRDefault="0058331E" w:rsidP="00E26AF1">
            <w:pPr>
              <w:pStyle w:val="ab"/>
              <w:rPr>
                <w:rFonts w:ascii="Arial Narrow" w:hAnsi="Arial Narrow"/>
                <w:sz w:val="20"/>
                <w:szCs w:val="20"/>
              </w:rPr>
            </w:pPr>
            <w:r w:rsidRPr="00E26AF1">
              <w:rPr>
                <w:rFonts w:ascii="Arial Narrow" w:hAnsi="Arial Narrow"/>
                <w:sz w:val="20"/>
                <w:szCs w:val="20"/>
              </w:rPr>
              <w:lastRenderedPageBreak/>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17.</w:t>
            </w:r>
          </w:p>
        </w:tc>
        <w:tc>
          <w:tcPr>
            <w:tcW w:w="3410" w:type="dxa"/>
            <w:shd w:val="clear" w:color="auto" w:fill="auto"/>
          </w:tcPr>
          <w:p w:rsidR="00D102A4" w:rsidRPr="00E26AF1" w:rsidRDefault="00A0407F" w:rsidP="00E26AF1">
            <w:pPr>
              <w:pStyle w:val="ab"/>
              <w:rPr>
                <w:rFonts w:ascii="Arial Narrow" w:hAnsi="Arial Narrow"/>
                <w:sz w:val="20"/>
                <w:szCs w:val="20"/>
              </w:rPr>
            </w:pPr>
            <w:r w:rsidRPr="00E26AF1">
              <w:rPr>
                <w:rFonts w:ascii="Arial Narrow" w:hAnsi="Arial Narrow"/>
                <w:sz w:val="20"/>
                <w:szCs w:val="20"/>
                <w:lang w:eastAsia="ar-SA"/>
              </w:rPr>
              <w:t xml:space="preserve">В соответствии с Федеральным законом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 оружии» боек ударного механизма это:</w:t>
            </w:r>
          </w:p>
        </w:tc>
        <w:tc>
          <w:tcPr>
            <w:tcW w:w="6647" w:type="dxa"/>
            <w:shd w:val="clear" w:color="auto" w:fill="auto"/>
          </w:tcPr>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Устройство, предназначенное для нанесения удара по капсюлю-воспламенителю.  </w:t>
            </w:r>
          </w:p>
          <w:p w:rsidR="00A0407F" w:rsidRPr="00E26AF1" w:rsidRDefault="00A0407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Деталь </w:t>
            </w:r>
            <w:r w:rsidR="0058331E" w:rsidRPr="00E26AF1">
              <w:rPr>
                <w:rFonts w:ascii="Arial Narrow" w:hAnsi="Arial Narrow"/>
                <w:sz w:val="20"/>
                <w:szCs w:val="20"/>
                <w:lang w:eastAsia="ar-SA"/>
              </w:rPr>
              <w:t>ударного механизма</w:t>
            </w:r>
            <w:r w:rsidRPr="00E26AF1">
              <w:rPr>
                <w:rFonts w:ascii="Arial Narrow" w:hAnsi="Arial Narrow"/>
                <w:sz w:val="20"/>
                <w:szCs w:val="20"/>
                <w:lang w:eastAsia="ar-SA"/>
              </w:rPr>
              <w:t xml:space="preserve">, наносящая удар по средству инициирования патрона. </w:t>
            </w:r>
          </w:p>
          <w:p w:rsidR="00D102A4" w:rsidRPr="00E26AF1" w:rsidRDefault="00A0407F" w:rsidP="00E26AF1">
            <w:pPr>
              <w:pStyle w:val="ab"/>
              <w:rPr>
                <w:rFonts w:ascii="Arial Narrow" w:hAnsi="Arial Narrow"/>
                <w:color w:val="000000"/>
                <w:sz w:val="20"/>
                <w:szCs w:val="20"/>
              </w:rPr>
            </w:pPr>
            <w:r w:rsidRPr="00E26AF1">
              <w:rPr>
                <w:rFonts w:ascii="Arial Narrow" w:hAnsi="Arial Narrow"/>
                <w:sz w:val="20"/>
                <w:szCs w:val="20"/>
                <w:lang w:eastAsia="ar-SA"/>
              </w:rPr>
              <w:t>3. Механизм оружия, обеспечивающий приведение в действие средства инициирования патрона.</w:t>
            </w:r>
          </w:p>
        </w:tc>
        <w:tc>
          <w:tcPr>
            <w:tcW w:w="369" w:type="dxa"/>
            <w:shd w:val="clear" w:color="auto" w:fill="auto"/>
          </w:tcPr>
          <w:p w:rsidR="00D102A4" w:rsidRPr="00E26AF1" w:rsidRDefault="00A0407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18.</w:t>
            </w:r>
          </w:p>
        </w:tc>
        <w:tc>
          <w:tcPr>
            <w:tcW w:w="3410" w:type="dxa"/>
            <w:shd w:val="clear" w:color="auto" w:fill="auto"/>
          </w:tcPr>
          <w:p w:rsidR="00D102A4" w:rsidRPr="00E26AF1" w:rsidRDefault="00A0407F" w:rsidP="00E26AF1">
            <w:pPr>
              <w:pStyle w:val="ab"/>
              <w:rPr>
                <w:rFonts w:ascii="Arial Narrow" w:hAnsi="Arial Narrow"/>
                <w:sz w:val="20"/>
                <w:szCs w:val="20"/>
              </w:rPr>
            </w:pPr>
            <w:r w:rsidRPr="00E26AF1">
              <w:rPr>
                <w:rFonts w:ascii="Arial Narrow" w:hAnsi="Arial Narrow"/>
                <w:sz w:val="20"/>
                <w:szCs w:val="20"/>
                <w:lang w:eastAsia="ar-SA"/>
              </w:rPr>
              <w:t>Какое из перечисленных ниже изделий не относится к оружию?</w:t>
            </w: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1. Стартовый пистолет.</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2. Пневматический пистолет.</w:t>
            </w:r>
          </w:p>
          <w:p w:rsidR="00D102A4" w:rsidRPr="00E26AF1" w:rsidRDefault="00BE43EB"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Топор. </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19.</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Какое из перечисленных ниже изделий относится к оружию?</w:t>
            </w:r>
          </w:p>
          <w:p w:rsidR="00D102A4" w:rsidRPr="00E26AF1" w:rsidRDefault="00D102A4" w:rsidP="00E26AF1">
            <w:pPr>
              <w:pStyle w:val="ab"/>
              <w:rPr>
                <w:rFonts w:ascii="Arial Narrow" w:hAnsi="Arial Narrow"/>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1. Кухонный нож для разделки мяса.</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Пневматический пистолет с дульной энергией 5 Дж. </w:t>
            </w:r>
          </w:p>
          <w:p w:rsidR="00D102A4" w:rsidRPr="00E26AF1" w:rsidRDefault="00BE43EB" w:rsidP="00E26AF1">
            <w:pPr>
              <w:pStyle w:val="ab"/>
              <w:rPr>
                <w:rFonts w:ascii="Arial Narrow" w:hAnsi="Arial Narrow"/>
                <w:color w:val="000000"/>
                <w:sz w:val="20"/>
                <w:szCs w:val="20"/>
              </w:rPr>
            </w:pPr>
            <w:r w:rsidRPr="00E26AF1">
              <w:rPr>
                <w:rFonts w:ascii="Arial Narrow" w:hAnsi="Arial Narrow"/>
                <w:sz w:val="20"/>
                <w:szCs w:val="20"/>
                <w:lang w:eastAsia="ar-SA"/>
              </w:rPr>
              <w:t>3. Бейсбольная бита.</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20.</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 Какое из перечисленных ниже изделий не относится к оружию?</w:t>
            </w:r>
          </w:p>
          <w:p w:rsidR="00D102A4" w:rsidRPr="00E26AF1" w:rsidRDefault="00D102A4" w:rsidP="00E26AF1">
            <w:pPr>
              <w:pStyle w:val="ab"/>
              <w:rPr>
                <w:rFonts w:ascii="Arial Narrow" w:hAnsi="Arial Narrow"/>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1.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2. Пневматический пистолет с дульной энергией свыше 3 Дж.</w:t>
            </w:r>
          </w:p>
          <w:p w:rsidR="00D102A4" w:rsidRPr="00E26AF1" w:rsidRDefault="00BE43EB"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w:t>
            </w:r>
            <w:r w:rsidR="00DB09EB" w:rsidRPr="00E26AF1">
              <w:rPr>
                <w:rFonts w:ascii="Arial Narrow" w:hAnsi="Arial Narrow"/>
                <w:sz w:val="20"/>
                <w:szCs w:val="20"/>
                <w:lang w:eastAsia="ar-SA"/>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21.</w:t>
            </w:r>
          </w:p>
        </w:tc>
        <w:tc>
          <w:tcPr>
            <w:tcW w:w="3410"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lang w:eastAsia="ar-SA"/>
              </w:rPr>
              <w:t>Какое из перечисленных ниже изделий не относится к оружию?</w:t>
            </w: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Монтажные пистолеты производственного назначения. </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w:t>
            </w:r>
            <w:r w:rsidR="00E26AF1">
              <w:rPr>
                <w:rFonts w:ascii="Arial Narrow" w:hAnsi="Arial Narrow"/>
                <w:sz w:val="20"/>
                <w:szCs w:val="20"/>
                <w:lang w:eastAsia="ar-SA"/>
              </w:rPr>
              <w:t>РФ</w:t>
            </w:r>
            <w:r w:rsidRPr="00E26AF1">
              <w:rPr>
                <w:rFonts w:ascii="Arial Narrow" w:hAnsi="Arial Narrow"/>
                <w:sz w:val="20"/>
                <w:szCs w:val="20"/>
                <w:lang w:eastAsia="ar-SA"/>
              </w:rPr>
              <w:t xml:space="preserve">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D046A6"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3. Спорти</w:t>
            </w:r>
            <w:r w:rsidR="00A73B29" w:rsidRPr="00E26AF1">
              <w:rPr>
                <w:rFonts w:ascii="Arial Narrow" w:hAnsi="Arial Narrow"/>
                <w:sz w:val="20"/>
                <w:szCs w:val="20"/>
                <w:lang w:eastAsia="ar-SA"/>
              </w:rPr>
              <w:t>вное холодное клинковое оружие.</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1</w:t>
            </w:r>
          </w:p>
        </w:tc>
      </w:tr>
      <w:tr w:rsidR="00DB09EB" w:rsidRPr="00E26AF1" w:rsidTr="00E26AF1">
        <w:trPr>
          <w:trHeight w:val="20"/>
          <w:jc w:val="center"/>
        </w:trPr>
        <w:tc>
          <w:tcPr>
            <w:tcW w:w="491" w:type="dxa"/>
            <w:shd w:val="clear" w:color="auto" w:fill="auto"/>
          </w:tcPr>
          <w:p w:rsidR="00DB09EB" w:rsidRPr="00E26AF1" w:rsidRDefault="00DB09EB" w:rsidP="00E26AF1">
            <w:pPr>
              <w:pStyle w:val="ab"/>
              <w:rPr>
                <w:rFonts w:ascii="Arial Narrow" w:hAnsi="Arial Narrow"/>
                <w:sz w:val="20"/>
                <w:szCs w:val="20"/>
              </w:rPr>
            </w:pPr>
            <w:r w:rsidRPr="00E26AF1">
              <w:rPr>
                <w:rFonts w:ascii="Arial Narrow" w:hAnsi="Arial Narrow"/>
                <w:sz w:val="20"/>
                <w:szCs w:val="20"/>
              </w:rPr>
              <w:t>22.</w:t>
            </w:r>
          </w:p>
        </w:tc>
        <w:tc>
          <w:tcPr>
            <w:tcW w:w="3410" w:type="dxa"/>
            <w:shd w:val="clear" w:color="auto" w:fill="auto"/>
          </w:tcPr>
          <w:p w:rsidR="00DB09EB" w:rsidRPr="00E26AF1" w:rsidRDefault="00DB09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Оружие в зависимости от целей его </w:t>
            </w:r>
          </w:p>
          <w:p w:rsidR="00DB09EB" w:rsidRPr="00E26AF1" w:rsidRDefault="00DB09EB" w:rsidP="00E26AF1">
            <w:pPr>
              <w:pStyle w:val="ab"/>
              <w:rPr>
                <w:rFonts w:ascii="Arial Narrow" w:hAnsi="Arial Narrow"/>
                <w:sz w:val="20"/>
                <w:szCs w:val="20"/>
                <w:lang w:eastAsia="ar-SA"/>
              </w:rPr>
            </w:pPr>
            <w:r w:rsidRPr="00E26AF1">
              <w:rPr>
                <w:rFonts w:ascii="Arial Narrow" w:hAnsi="Arial Narrow"/>
                <w:sz w:val="20"/>
                <w:szCs w:val="20"/>
                <w:lang w:eastAsia="ar-SA"/>
              </w:rPr>
              <w:t>использования соответствующими субъектами, а также по основным параметрам и характеристикам подразделяется:</w:t>
            </w:r>
          </w:p>
        </w:tc>
        <w:tc>
          <w:tcPr>
            <w:tcW w:w="6647" w:type="dxa"/>
            <w:shd w:val="clear" w:color="auto" w:fill="auto"/>
          </w:tcPr>
          <w:p w:rsidR="00DB09EB" w:rsidRPr="00E26AF1" w:rsidRDefault="00DB09EB" w:rsidP="00E26AF1">
            <w:pPr>
              <w:pStyle w:val="ab"/>
              <w:rPr>
                <w:rFonts w:ascii="Arial Narrow" w:hAnsi="Arial Narrow"/>
                <w:color w:val="000000"/>
                <w:sz w:val="20"/>
                <w:szCs w:val="20"/>
              </w:rPr>
            </w:pPr>
            <w:r w:rsidRPr="00E26AF1">
              <w:rPr>
                <w:rFonts w:ascii="Arial Narrow" w:hAnsi="Arial Narrow"/>
                <w:sz w:val="20"/>
                <w:szCs w:val="20"/>
                <w:lang w:eastAsia="ar-SA"/>
              </w:rPr>
              <w:t>1. На огнестрельное, холодное, газовое и пневматическое.</w:t>
            </w:r>
          </w:p>
          <w:p w:rsidR="00DB09EB" w:rsidRPr="00E26AF1" w:rsidRDefault="00DB09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На гражданское, служебное, боевое ручное стрелковое и холодное. </w:t>
            </w:r>
          </w:p>
          <w:p w:rsidR="00DB09EB" w:rsidRPr="00E26AF1" w:rsidRDefault="00DB09EB" w:rsidP="00E26AF1">
            <w:pPr>
              <w:pStyle w:val="ab"/>
              <w:rPr>
                <w:rFonts w:ascii="Arial Narrow" w:hAnsi="Arial Narrow"/>
                <w:color w:val="000000"/>
                <w:sz w:val="20"/>
                <w:szCs w:val="20"/>
              </w:rPr>
            </w:pPr>
            <w:r w:rsidRPr="00E26AF1">
              <w:rPr>
                <w:rFonts w:ascii="Arial Narrow" w:hAnsi="Arial Narrow"/>
                <w:sz w:val="20"/>
                <w:szCs w:val="20"/>
                <w:lang w:eastAsia="ar-SA"/>
              </w:rPr>
              <w:t>3. На длинноствольное, короткоствольное и бесствольное.</w:t>
            </w:r>
          </w:p>
        </w:tc>
        <w:tc>
          <w:tcPr>
            <w:tcW w:w="369" w:type="dxa"/>
            <w:shd w:val="clear" w:color="auto" w:fill="auto"/>
          </w:tcPr>
          <w:p w:rsidR="00DB09EB" w:rsidRPr="00E26AF1" w:rsidRDefault="00DB09EB"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23.</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К гражданскому оружию относится:</w:t>
            </w:r>
          </w:p>
          <w:p w:rsidR="00D102A4" w:rsidRPr="00E26AF1" w:rsidRDefault="00D102A4" w:rsidP="00E26AF1">
            <w:pPr>
              <w:pStyle w:val="ab"/>
              <w:rPr>
                <w:rFonts w:ascii="Arial Narrow" w:hAnsi="Arial Narrow"/>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Оружие, предназначенное для использования гражданами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целях: самообороны, ведения боевых действий и использования в иных целях.</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Оружие, предназначенное для использования должностными лицами государственных органов, которым законодательством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D046A6"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Оружие, предназначенное для </w:t>
            </w:r>
            <w:r w:rsidR="00DB09EB" w:rsidRPr="00E26AF1">
              <w:rPr>
                <w:rFonts w:ascii="Arial Narrow" w:hAnsi="Arial Narrow"/>
                <w:sz w:val="20"/>
                <w:szCs w:val="20"/>
                <w:lang w:eastAsia="ar-SA"/>
              </w:rPr>
              <w:t>использования</w:t>
            </w:r>
            <w:r w:rsidRPr="00E26AF1">
              <w:rPr>
                <w:rFonts w:ascii="Arial Narrow" w:hAnsi="Arial Narrow"/>
                <w:sz w:val="20"/>
                <w:szCs w:val="20"/>
                <w:lang w:eastAsia="ar-SA"/>
              </w:rPr>
              <w:t xml:space="preserve"> гражданами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целях самообороны,</w:t>
            </w:r>
            <w:r w:rsidR="00A73B29" w:rsidRPr="00E26AF1">
              <w:rPr>
                <w:rFonts w:ascii="Arial Narrow" w:hAnsi="Arial Narrow"/>
                <w:sz w:val="20"/>
                <w:szCs w:val="20"/>
                <w:lang w:eastAsia="ar-SA"/>
              </w:rPr>
              <w:t xml:space="preserve"> для занятий спортом и охотой</w:t>
            </w:r>
            <w:r w:rsidR="00DB09EB" w:rsidRPr="00E26AF1">
              <w:rPr>
                <w:rFonts w:ascii="Arial Narrow" w:hAnsi="Arial Narrow"/>
                <w:sz w:val="20"/>
                <w:szCs w:val="20"/>
                <w:lang w:eastAsia="ar-SA"/>
              </w:rPr>
              <w:t>, а также в культурных и образовательных целях.</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24.</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Какие из перечисленных ниже изделий не относятся к гражданскому оружию:</w:t>
            </w:r>
          </w:p>
          <w:p w:rsidR="00D102A4" w:rsidRPr="00E26AF1" w:rsidRDefault="00D102A4" w:rsidP="00E26AF1">
            <w:pPr>
              <w:pStyle w:val="ab"/>
              <w:rPr>
                <w:rFonts w:ascii="Arial Narrow" w:hAnsi="Arial Narrow"/>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Палка резиновая. </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2. Электрошоковое устройство отечественного производства.</w:t>
            </w:r>
          </w:p>
          <w:p w:rsidR="00D102A4"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3. Механические распылители, снаряженные слезоточивым</w:t>
            </w:r>
            <w:r w:rsidR="00A73B29" w:rsidRPr="00E26AF1">
              <w:rPr>
                <w:rFonts w:ascii="Arial Narrow" w:hAnsi="Arial Narrow"/>
                <w:sz w:val="20"/>
                <w:szCs w:val="20"/>
                <w:lang w:eastAsia="ar-SA"/>
              </w:rPr>
              <w:t>и или раздражающими веществами.</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25.</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Юридическими лицами с особыми уставными задачами являются: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 </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Предприятия и организации, на которые законодательством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возложены функции, связанные с использованием и применением служебного оружия. </w:t>
            </w:r>
          </w:p>
          <w:p w:rsidR="00D102A4" w:rsidRPr="00E26AF1" w:rsidRDefault="00BE43EB" w:rsidP="00E26AF1">
            <w:pPr>
              <w:pStyle w:val="ab"/>
              <w:rPr>
                <w:rFonts w:ascii="Arial Narrow" w:hAnsi="Arial Narrow"/>
                <w:color w:val="000000"/>
                <w:sz w:val="20"/>
                <w:szCs w:val="20"/>
              </w:rPr>
            </w:pPr>
            <w:r w:rsidRPr="00E26AF1">
              <w:rPr>
                <w:rFonts w:ascii="Arial Narrow" w:hAnsi="Arial Narrow"/>
                <w:spacing w:val="-6"/>
                <w:sz w:val="20"/>
                <w:szCs w:val="20"/>
                <w:lang w:eastAsia="ar-SA"/>
              </w:rPr>
              <w:t xml:space="preserve">3. Предприятия и организации, которые выполняют функции по защите охраняемых объектов от противоправных посягательств. </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2</w:t>
            </w:r>
          </w:p>
        </w:tc>
      </w:tr>
      <w:tr w:rsidR="00DB09EB" w:rsidRPr="00E26AF1" w:rsidTr="00E26AF1">
        <w:trPr>
          <w:trHeight w:val="20"/>
          <w:jc w:val="center"/>
        </w:trPr>
        <w:tc>
          <w:tcPr>
            <w:tcW w:w="491" w:type="dxa"/>
            <w:shd w:val="clear" w:color="auto" w:fill="auto"/>
          </w:tcPr>
          <w:p w:rsidR="00DB09EB" w:rsidRPr="00E26AF1" w:rsidRDefault="00DB09EB" w:rsidP="00E26AF1">
            <w:pPr>
              <w:pStyle w:val="ab"/>
              <w:rPr>
                <w:rFonts w:ascii="Arial Narrow" w:hAnsi="Arial Narrow"/>
                <w:color w:val="000000"/>
                <w:sz w:val="20"/>
                <w:szCs w:val="20"/>
              </w:rPr>
            </w:pPr>
            <w:r w:rsidRPr="00E26AF1">
              <w:rPr>
                <w:rFonts w:ascii="Arial Narrow" w:hAnsi="Arial Narrow"/>
                <w:color w:val="000000"/>
                <w:sz w:val="20"/>
                <w:szCs w:val="20"/>
              </w:rPr>
              <w:t>26.</w:t>
            </w:r>
          </w:p>
        </w:tc>
        <w:tc>
          <w:tcPr>
            <w:tcW w:w="3410" w:type="dxa"/>
            <w:shd w:val="clear" w:color="auto" w:fill="auto"/>
          </w:tcPr>
          <w:p w:rsidR="00DB09EB" w:rsidRPr="00E26AF1" w:rsidRDefault="00DB09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К служебному оружию не относится:</w:t>
            </w:r>
          </w:p>
          <w:p w:rsidR="00DB09EB" w:rsidRPr="00E26AF1" w:rsidRDefault="00DB09EB" w:rsidP="00E26AF1">
            <w:pPr>
              <w:pStyle w:val="ab"/>
              <w:rPr>
                <w:rFonts w:ascii="Arial Narrow" w:hAnsi="Arial Narrow"/>
                <w:sz w:val="20"/>
                <w:szCs w:val="20"/>
              </w:rPr>
            </w:pPr>
          </w:p>
        </w:tc>
        <w:tc>
          <w:tcPr>
            <w:tcW w:w="6647" w:type="dxa"/>
            <w:shd w:val="clear" w:color="auto" w:fill="auto"/>
          </w:tcPr>
          <w:p w:rsidR="00DB09EB" w:rsidRPr="00E26AF1" w:rsidRDefault="00DB09EB" w:rsidP="00E26AF1">
            <w:pPr>
              <w:pStyle w:val="ab"/>
              <w:rPr>
                <w:rFonts w:ascii="Arial Narrow" w:hAnsi="Arial Narrow"/>
                <w:color w:val="000000"/>
                <w:sz w:val="20"/>
                <w:szCs w:val="20"/>
              </w:rPr>
            </w:pPr>
            <w:r w:rsidRPr="00E26AF1">
              <w:rPr>
                <w:rFonts w:ascii="Arial Narrow" w:hAnsi="Arial Narrow"/>
                <w:spacing w:val="-6"/>
                <w:sz w:val="20"/>
                <w:szCs w:val="20"/>
                <w:lang w:eastAsia="ar-SA"/>
              </w:rPr>
              <w:t xml:space="preserve">1. Оружие, предназначенное для использования должностными лицами государственных органов и работниками юридических лиц, которым законодательством </w:t>
            </w:r>
            <w:r w:rsidR="00E26AF1">
              <w:rPr>
                <w:rFonts w:ascii="Arial Narrow" w:hAnsi="Arial Narrow"/>
                <w:spacing w:val="-6"/>
                <w:sz w:val="20"/>
                <w:szCs w:val="20"/>
                <w:lang w:eastAsia="ar-SA"/>
              </w:rPr>
              <w:t>РФ</w:t>
            </w:r>
            <w:r w:rsidRPr="00E26AF1">
              <w:rPr>
                <w:rFonts w:ascii="Arial Narrow" w:hAnsi="Arial Narrow"/>
                <w:spacing w:val="-6"/>
                <w:sz w:val="20"/>
                <w:szCs w:val="20"/>
                <w:lang w:eastAsia="ar-SA"/>
              </w:rPr>
              <w:t xml:space="preserve">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 </w:t>
            </w:r>
          </w:p>
          <w:p w:rsidR="00DB09EB" w:rsidRPr="00E26AF1" w:rsidRDefault="00DB09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DB09EB" w:rsidRPr="00E26AF1" w:rsidRDefault="00DB09EB" w:rsidP="00E26AF1">
            <w:pPr>
              <w:pStyle w:val="ab"/>
              <w:rPr>
                <w:rFonts w:ascii="Arial Narrow" w:hAnsi="Arial Narrow"/>
                <w:color w:val="000000"/>
                <w:sz w:val="20"/>
                <w:szCs w:val="20"/>
              </w:rPr>
            </w:pPr>
            <w:r w:rsidRPr="00E26AF1">
              <w:rPr>
                <w:rFonts w:ascii="Arial Narrow" w:hAnsi="Arial Narrow"/>
                <w:spacing w:val="-6"/>
                <w:sz w:val="20"/>
                <w:szCs w:val="20"/>
                <w:lang w:eastAsia="ar-SA"/>
              </w:rPr>
              <w:t>3. Оружие, предназначенное для решения боевых и оперативно-служебных задач.</w:t>
            </w:r>
          </w:p>
        </w:tc>
        <w:tc>
          <w:tcPr>
            <w:tcW w:w="369" w:type="dxa"/>
            <w:shd w:val="clear" w:color="auto" w:fill="auto"/>
          </w:tcPr>
          <w:p w:rsidR="00DB09EB" w:rsidRPr="00E26AF1" w:rsidRDefault="00DB09E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27.</w:t>
            </w:r>
          </w:p>
        </w:tc>
        <w:tc>
          <w:tcPr>
            <w:tcW w:w="3410"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pacing w:val="-6"/>
                <w:sz w:val="20"/>
                <w:szCs w:val="20"/>
                <w:lang w:eastAsia="ar-SA"/>
              </w:rPr>
              <w:t xml:space="preserve">Дульная энергия при выстреле из </w:t>
            </w:r>
            <w:r w:rsidRPr="00E26AF1">
              <w:rPr>
                <w:rFonts w:ascii="Arial Narrow" w:hAnsi="Arial Narrow"/>
                <w:spacing w:val="-6"/>
                <w:sz w:val="20"/>
                <w:szCs w:val="20"/>
                <w:lang w:eastAsia="ar-SA"/>
              </w:rPr>
              <w:lastRenderedPageBreak/>
              <w:t>служебного огнестрельного оружия ограниченного поражения патронами травматического действия не должна превышать:</w:t>
            </w:r>
          </w:p>
        </w:tc>
        <w:tc>
          <w:tcPr>
            <w:tcW w:w="6647" w:type="dxa"/>
            <w:shd w:val="clear" w:color="auto" w:fill="auto"/>
          </w:tcPr>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lastRenderedPageBreak/>
              <w:t xml:space="preserve">1. 150 Дж. </w:t>
            </w:r>
          </w:p>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lastRenderedPageBreak/>
              <w:t>2. 300 Дж.</w:t>
            </w:r>
          </w:p>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3. 450 Дж.</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lastRenderedPageBreak/>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28.</w:t>
            </w:r>
          </w:p>
        </w:tc>
        <w:tc>
          <w:tcPr>
            <w:tcW w:w="3410"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pacing w:val="-6"/>
                <w:sz w:val="20"/>
                <w:szCs w:val="20"/>
                <w:lang w:eastAsia="ar-SA"/>
              </w:rPr>
              <w:t>К боевому ручному стрелковому и холодному оружию относится:</w:t>
            </w:r>
          </w:p>
        </w:tc>
        <w:tc>
          <w:tcPr>
            <w:tcW w:w="6647" w:type="dxa"/>
            <w:shd w:val="clear" w:color="auto" w:fill="auto"/>
          </w:tcPr>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Огнестрельное гладкоствольное и нарезное короткоствольное оружие отечественного производства с дульной энергией более 300 Дж.</w:t>
            </w:r>
          </w:p>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2. Оружие, предназначенное для решения боевых и оперативно-служебных задач. </w:t>
            </w:r>
          </w:p>
          <w:p w:rsidR="00D102A4" w:rsidRPr="00E26AF1" w:rsidRDefault="00BE43EB" w:rsidP="00E26AF1">
            <w:pPr>
              <w:pStyle w:val="ab"/>
              <w:rPr>
                <w:rFonts w:ascii="Arial Narrow" w:hAnsi="Arial Narrow"/>
                <w:color w:val="000000"/>
                <w:sz w:val="20"/>
                <w:szCs w:val="20"/>
              </w:rPr>
            </w:pPr>
            <w:r w:rsidRPr="00E26AF1">
              <w:rPr>
                <w:rFonts w:ascii="Arial Narrow" w:hAnsi="Arial Narrow"/>
                <w:spacing w:val="-6"/>
                <w:sz w:val="20"/>
                <w:szCs w:val="20"/>
                <w:lang w:eastAsia="ar-SA"/>
              </w:rPr>
              <w:t>3. 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29.</w:t>
            </w:r>
          </w:p>
        </w:tc>
        <w:tc>
          <w:tcPr>
            <w:tcW w:w="3410" w:type="dxa"/>
            <w:shd w:val="clear" w:color="auto" w:fill="auto"/>
          </w:tcPr>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При каких условиях разрешен оборот гражданского огнестрельного длинноствольного оружия?</w:t>
            </w:r>
          </w:p>
          <w:p w:rsidR="00D102A4" w:rsidRPr="00E26AF1" w:rsidRDefault="00D102A4" w:rsidP="00E26AF1">
            <w:pPr>
              <w:pStyle w:val="ab"/>
              <w:rPr>
                <w:rFonts w:ascii="Arial Narrow" w:hAnsi="Arial Narrow"/>
                <w:sz w:val="20"/>
                <w:szCs w:val="20"/>
              </w:rPr>
            </w:pPr>
          </w:p>
        </w:tc>
        <w:tc>
          <w:tcPr>
            <w:tcW w:w="6647" w:type="dxa"/>
            <w:shd w:val="clear" w:color="auto" w:fill="auto"/>
          </w:tcPr>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Если общая длина оружия 750 мм.</w:t>
            </w:r>
          </w:p>
          <w:p w:rsidR="00BE43EB" w:rsidRPr="00E26AF1" w:rsidRDefault="00BE43E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Если длина ствола со ствольной коробкой 450 мм.</w:t>
            </w:r>
          </w:p>
          <w:p w:rsidR="00D102A4" w:rsidRPr="00E26AF1" w:rsidRDefault="00BE43EB" w:rsidP="00E26AF1">
            <w:pPr>
              <w:pStyle w:val="ab"/>
              <w:rPr>
                <w:rFonts w:ascii="Arial Narrow" w:hAnsi="Arial Narrow"/>
                <w:color w:val="000000"/>
                <w:sz w:val="20"/>
                <w:szCs w:val="20"/>
              </w:rPr>
            </w:pPr>
            <w:r w:rsidRPr="00E26AF1">
              <w:rPr>
                <w:rFonts w:ascii="Arial Narrow" w:hAnsi="Arial Narrow"/>
                <w:spacing w:val="-6"/>
                <w:sz w:val="20"/>
                <w:szCs w:val="20"/>
                <w:lang w:eastAsia="ar-SA"/>
              </w:rPr>
              <w:t xml:space="preserve">3. Если общая длина оружия 810 мм. </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30.</w:t>
            </w:r>
          </w:p>
        </w:tc>
        <w:tc>
          <w:tcPr>
            <w:tcW w:w="3410"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При каких условиях запрещён оборот гражданского оружия?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Если огнестрельное оружие </w:t>
            </w:r>
            <w:r w:rsidR="00DB09EB" w:rsidRPr="00E26AF1">
              <w:rPr>
                <w:rFonts w:ascii="Arial Narrow" w:hAnsi="Arial Narrow"/>
                <w:sz w:val="20"/>
                <w:szCs w:val="20"/>
                <w:lang w:eastAsia="ar-SA"/>
              </w:rPr>
              <w:t>имеет форму, имитирующую другие предметы</w:t>
            </w:r>
            <w:r w:rsidRPr="00E26AF1">
              <w:rPr>
                <w:rFonts w:ascii="Arial Narrow" w:hAnsi="Arial Narrow"/>
                <w:sz w:val="20"/>
                <w:szCs w:val="20"/>
                <w:lang w:eastAsia="ar-SA"/>
              </w:rPr>
              <w:t xml:space="preserve">. </w:t>
            </w:r>
          </w:p>
          <w:p w:rsidR="00BE43EB" w:rsidRPr="00E26AF1" w:rsidRDefault="00BE43EB" w:rsidP="00E26AF1">
            <w:pPr>
              <w:pStyle w:val="ab"/>
              <w:rPr>
                <w:rFonts w:ascii="Arial Narrow" w:hAnsi="Arial Narrow"/>
                <w:sz w:val="20"/>
                <w:szCs w:val="20"/>
                <w:lang w:eastAsia="ar-SA"/>
              </w:rPr>
            </w:pPr>
            <w:r w:rsidRPr="00E26AF1">
              <w:rPr>
                <w:rFonts w:ascii="Arial Narrow" w:hAnsi="Arial Narrow"/>
                <w:sz w:val="20"/>
                <w:szCs w:val="20"/>
                <w:lang w:eastAsia="ar-SA"/>
              </w:rPr>
              <w:t>2. Если емкость магазина (барабана) менее 10 патронов.</w:t>
            </w:r>
          </w:p>
          <w:p w:rsidR="00D102A4" w:rsidRPr="00E26AF1" w:rsidRDefault="00BE43EB" w:rsidP="00E26AF1">
            <w:pPr>
              <w:pStyle w:val="ab"/>
              <w:rPr>
                <w:rFonts w:ascii="Arial Narrow" w:hAnsi="Arial Narrow"/>
                <w:color w:val="000000"/>
                <w:sz w:val="20"/>
                <w:szCs w:val="20"/>
              </w:rPr>
            </w:pPr>
            <w:r w:rsidRPr="00E26AF1">
              <w:rPr>
                <w:rFonts w:ascii="Arial Narrow" w:hAnsi="Arial Narrow"/>
                <w:sz w:val="20"/>
                <w:szCs w:val="20"/>
                <w:lang w:eastAsia="ar-SA"/>
              </w:rPr>
              <w:t>3. Если общая длина оружия более 800 мм.</w:t>
            </w:r>
          </w:p>
        </w:tc>
        <w:tc>
          <w:tcPr>
            <w:tcW w:w="369" w:type="dxa"/>
            <w:shd w:val="clear" w:color="auto" w:fill="auto"/>
          </w:tcPr>
          <w:p w:rsidR="00D102A4" w:rsidRPr="00E26AF1" w:rsidRDefault="00BE43EB"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31.</w:t>
            </w:r>
          </w:p>
        </w:tc>
        <w:tc>
          <w:tcPr>
            <w:tcW w:w="3410" w:type="dxa"/>
            <w:shd w:val="clear" w:color="auto" w:fill="auto"/>
          </w:tcPr>
          <w:p w:rsidR="009D34A0" w:rsidRPr="00E26AF1" w:rsidRDefault="0015298F" w:rsidP="00E26AF1">
            <w:pPr>
              <w:pStyle w:val="ab"/>
              <w:rPr>
                <w:rFonts w:ascii="Arial Narrow" w:hAnsi="Arial Narrow"/>
                <w:sz w:val="20"/>
                <w:szCs w:val="20"/>
              </w:rPr>
            </w:pPr>
            <w:r w:rsidRPr="00E26AF1">
              <w:rPr>
                <w:rFonts w:ascii="Arial Narrow" w:hAnsi="Arial Narrow"/>
                <w:sz w:val="20"/>
                <w:szCs w:val="20"/>
              </w:rPr>
              <w:t>Для эффективного промывания желудка взрослого человека при химических отравлениях необходимо:</w:t>
            </w:r>
          </w:p>
        </w:tc>
        <w:tc>
          <w:tcPr>
            <w:tcW w:w="6647" w:type="dxa"/>
            <w:shd w:val="clear" w:color="auto" w:fill="auto"/>
          </w:tcPr>
          <w:p w:rsidR="0015298F" w:rsidRPr="00E26AF1" w:rsidRDefault="0015298F"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Не менее 3-6 литров воды.</w:t>
            </w:r>
          </w:p>
          <w:p w:rsidR="0015298F" w:rsidRPr="00E26AF1" w:rsidRDefault="0015298F"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Не менее 10-12 литров воды.</w:t>
            </w:r>
          </w:p>
          <w:p w:rsidR="00D102A4" w:rsidRPr="00E26AF1" w:rsidRDefault="0015298F" w:rsidP="00E26AF1">
            <w:pPr>
              <w:pStyle w:val="ab"/>
              <w:rPr>
                <w:rFonts w:ascii="Arial Narrow" w:hAnsi="Arial Narrow"/>
                <w:sz w:val="20"/>
                <w:szCs w:val="20"/>
                <w:lang w:eastAsia="ar-SA"/>
              </w:rPr>
            </w:pPr>
            <w:r w:rsidRPr="00E26AF1">
              <w:rPr>
                <w:rFonts w:ascii="Arial Narrow" w:eastAsiaTheme="minorHAnsi" w:hAnsi="Arial Narrow"/>
                <w:sz w:val="20"/>
                <w:szCs w:val="20"/>
                <w:lang w:eastAsia="en-US"/>
              </w:rPr>
              <w:t>3. Количество воды потребное для появления чистых промывных вод.</w:t>
            </w:r>
          </w:p>
        </w:tc>
        <w:tc>
          <w:tcPr>
            <w:tcW w:w="369" w:type="dxa"/>
            <w:shd w:val="clear" w:color="auto" w:fill="auto"/>
          </w:tcPr>
          <w:p w:rsidR="00D102A4" w:rsidRPr="00E26AF1" w:rsidRDefault="0015298F" w:rsidP="00E26AF1">
            <w:pPr>
              <w:pStyle w:val="ab"/>
              <w:rPr>
                <w:rFonts w:ascii="Arial Narrow" w:hAnsi="Arial Narrow"/>
                <w:sz w:val="20"/>
                <w:szCs w:val="20"/>
              </w:rPr>
            </w:pPr>
            <w:r w:rsidRPr="00E26AF1">
              <w:rPr>
                <w:rFonts w:ascii="Arial Narrow" w:hAnsi="Arial Narrow"/>
                <w:sz w:val="20"/>
                <w:szCs w:val="20"/>
              </w:rPr>
              <w:t>2</w:t>
            </w:r>
          </w:p>
        </w:tc>
      </w:tr>
      <w:tr w:rsidR="00ED11C5" w:rsidRPr="00E26AF1" w:rsidTr="00E26AF1">
        <w:trPr>
          <w:trHeight w:val="20"/>
          <w:jc w:val="center"/>
        </w:trPr>
        <w:tc>
          <w:tcPr>
            <w:tcW w:w="491"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32.</w:t>
            </w:r>
          </w:p>
        </w:tc>
        <w:tc>
          <w:tcPr>
            <w:tcW w:w="3410"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lang w:eastAsia="ar-SA"/>
              </w:rPr>
              <w:t xml:space="preserve">Приобретение оружия и патронов к нему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подлежит лицензированию если:</w:t>
            </w:r>
          </w:p>
        </w:tc>
        <w:tc>
          <w:tcPr>
            <w:tcW w:w="6647" w:type="dxa"/>
            <w:shd w:val="clear" w:color="auto" w:fill="auto"/>
          </w:tcPr>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Оружие и патроны к нему приобретаются государственными военизированными организациями. </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Приобретается спортивное пневматическое оружие с дульной энергией не более </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7,5 Дж и калибром до 4,5 мм включительно.</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3. Оружие и патроны к нему приобретаются юридическим лицом с особыми уставными задачами.</w:t>
            </w:r>
          </w:p>
        </w:tc>
        <w:tc>
          <w:tcPr>
            <w:tcW w:w="369"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33.</w:t>
            </w:r>
          </w:p>
        </w:tc>
        <w:tc>
          <w:tcPr>
            <w:tcW w:w="3410"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lang w:eastAsia="ar-SA"/>
              </w:rPr>
              <w:t xml:space="preserve">Юридические лица с особыми уставными задачами имеют право в соответствии с нормативными правовыми актами Правительства </w:t>
            </w:r>
            <w:r w:rsidR="00E26AF1">
              <w:rPr>
                <w:rFonts w:ascii="Arial Narrow" w:hAnsi="Arial Narrow"/>
                <w:sz w:val="20"/>
                <w:szCs w:val="20"/>
                <w:lang w:eastAsia="ar-SA"/>
              </w:rPr>
              <w:t>РФ</w:t>
            </w:r>
            <w:r w:rsidRPr="00E26AF1">
              <w:rPr>
                <w:rFonts w:ascii="Arial Narrow" w:hAnsi="Arial Narrow"/>
                <w:sz w:val="20"/>
                <w:szCs w:val="20"/>
                <w:lang w:eastAsia="ar-SA"/>
              </w:rPr>
              <w:t>:</w:t>
            </w:r>
          </w:p>
        </w:tc>
        <w:tc>
          <w:tcPr>
            <w:tcW w:w="6647" w:type="dxa"/>
            <w:shd w:val="clear" w:color="auto" w:fill="auto"/>
          </w:tcPr>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Приобретать гражданское и служебное оружие у юридических лиц-поставщиков. </w:t>
            </w:r>
          </w:p>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2. Приобретать боевое ручное стрелковое оружие, находящееся на законных основаниях на вооружении государственных военизированных организаций.</w:t>
            </w:r>
          </w:p>
          <w:p w:rsidR="00D102A4" w:rsidRPr="00E26AF1" w:rsidRDefault="00D3373F" w:rsidP="00E26AF1">
            <w:pPr>
              <w:pStyle w:val="ab"/>
              <w:rPr>
                <w:rFonts w:ascii="Arial Narrow" w:hAnsi="Arial Narrow"/>
                <w:color w:val="000000"/>
                <w:sz w:val="20"/>
                <w:szCs w:val="20"/>
              </w:rPr>
            </w:pPr>
            <w:r w:rsidRPr="00E26AF1">
              <w:rPr>
                <w:rFonts w:ascii="Arial Narrow" w:hAnsi="Arial Narrow"/>
                <w:sz w:val="20"/>
                <w:szCs w:val="20"/>
                <w:lang w:eastAsia="ar-SA"/>
              </w:rPr>
              <w:t>3. Приобретать гражданское оружие у граждан, владеющих им на законных основаниях после получения соответствующей лицензии в органах внутренних дел.</w:t>
            </w:r>
          </w:p>
        </w:tc>
        <w:tc>
          <w:tcPr>
            <w:tcW w:w="369"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34.</w:t>
            </w:r>
          </w:p>
        </w:tc>
        <w:tc>
          <w:tcPr>
            <w:tcW w:w="3410"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lang w:eastAsia="ar-SA"/>
              </w:rPr>
              <w:t xml:space="preserve">Виды, типы, модели и количество гражданского и служебного оружия, которое имеет право приобретать </w:t>
            </w:r>
            <w:r w:rsidR="00813F86" w:rsidRPr="00E26AF1">
              <w:rPr>
                <w:rFonts w:ascii="Arial Narrow" w:hAnsi="Arial Narrow"/>
                <w:sz w:val="20"/>
                <w:szCs w:val="20"/>
                <w:lang w:eastAsia="ar-SA"/>
              </w:rPr>
              <w:t>ведомственная охрана </w:t>
            </w:r>
            <w:r w:rsidRPr="00E26AF1">
              <w:rPr>
                <w:rFonts w:ascii="Arial Narrow" w:hAnsi="Arial Narrow"/>
                <w:sz w:val="20"/>
                <w:szCs w:val="20"/>
                <w:lang w:eastAsia="ar-SA"/>
              </w:rPr>
              <w:t>устанавливаются:</w:t>
            </w:r>
          </w:p>
        </w:tc>
        <w:tc>
          <w:tcPr>
            <w:tcW w:w="6647" w:type="dxa"/>
            <w:shd w:val="clear" w:color="auto" w:fill="auto"/>
          </w:tcPr>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Государственной Думой </w:t>
            </w:r>
            <w:r w:rsidR="00E26AF1">
              <w:rPr>
                <w:rFonts w:ascii="Arial Narrow" w:hAnsi="Arial Narrow"/>
                <w:sz w:val="20"/>
                <w:szCs w:val="20"/>
                <w:lang w:eastAsia="ar-SA"/>
              </w:rPr>
              <w:t>РФ</w:t>
            </w:r>
            <w:r w:rsidRPr="00E26AF1">
              <w:rPr>
                <w:rFonts w:ascii="Arial Narrow" w:hAnsi="Arial Narrow"/>
                <w:sz w:val="20"/>
                <w:szCs w:val="20"/>
                <w:lang w:eastAsia="ar-SA"/>
              </w:rPr>
              <w:t>.</w:t>
            </w:r>
          </w:p>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Правительством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w:t>
            </w:r>
          </w:p>
          <w:p w:rsidR="00D102A4" w:rsidRPr="00E26AF1" w:rsidRDefault="00D3373F" w:rsidP="00E26AF1">
            <w:pPr>
              <w:pStyle w:val="ab"/>
              <w:rPr>
                <w:rFonts w:ascii="Arial Narrow" w:hAnsi="Arial Narrow"/>
                <w:sz w:val="20"/>
                <w:szCs w:val="20"/>
              </w:rPr>
            </w:pPr>
            <w:r w:rsidRPr="00E26AF1">
              <w:rPr>
                <w:rFonts w:ascii="Arial Narrow" w:hAnsi="Arial Narrow"/>
                <w:sz w:val="20"/>
                <w:szCs w:val="20"/>
                <w:lang w:eastAsia="ar-SA"/>
              </w:rPr>
              <w:t xml:space="preserve">3. Министерством внутренних дел </w:t>
            </w:r>
            <w:r w:rsidR="00E26AF1">
              <w:rPr>
                <w:rFonts w:ascii="Arial Narrow" w:hAnsi="Arial Narrow"/>
                <w:sz w:val="20"/>
                <w:szCs w:val="20"/>
                <w:lang w:eastAsia="ar-SA"/>
              </w:rPr>
              <w:t>РФ</w:t>
            </w:r>
            <w:r w:rsidRPr="00E26AF1">
              <w:rPr>
                <w:rFonts w:ascii="Arial Narrow" w:hAnsi="Arial Narrow"/>
                <w:sz w:val="20"/>
                <w:szCs w:val="20"/>
                <w:lang w:eastAsia="ar-SA"/>
              </w:rPr>
              <w:t>.</w:t>
            </w:r>
          </w:p>
        </w:tc>
        <w:tc>
          <w:tcPr>
            <w:tcW w:w="369"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rPr>
              <w:t>2</w:t>
            </w:r>
          </w:p>
        </w:tc>
      </w:tr>
      <w:tr w:rsidR="001809B0" w:rsidRPr="00E26AF1" w:rsidTr="00E26AF1">
        <w:trPr>
          <w:trHeight w:val="20"/>
          <w:jc w:val="center"/>
        </w:trPr>
        <w:tc>
          <w:tcPr>
            <w:tcW w:w="491" w:type="dxa"/>
            <w:shd w:val="clear" w:color="auto" w:fill="auto"/>
          </w:tcPr>
          <w:p w:rsidR="001809B0" w:rsidRPr="00E26AF1" w:rsidRDefault="008449C3" w:rsidP="00E26AF1">
            <w:pPr>
              <w:pStyle w:val="ab"/>
              <w:rPr>
                <w:rFonts w:ascii="Arial Narrow" w:hAnsi="Arial Narrow"/>
                <w:color w:val="000000"/>
                <w:sz w:val="20"/>
                <w:szCs w:val="20"/>
              </w:rPr>
            </w:pPr>
            <w:r w:rsidRPr="00E26AF1">
              <w:rPr>
                <w:rFonts w:ascii="Arial Narrow" w:hAnsi="Arial Narrow"/>
                <w:color w:val="000000"/>
                <w:sz w:val="20"/>
                <w:szCs w:val="20"/>
              </w:rPr>
              <w:t>35</w:t>
            </w:r>
          </w:p>
        </w:tc>
        <w:tc>
          <w:tcPr>
            <w:tcW w:w="3410" w:type="dxa"/>
            <w:shd w:val="clear" w:color="auto" w:fill="auto"/>
          </w:tcPr>
          <w:p w:rsidR="001809B0" w:rsidRPr="00E26AF1" w:rsidRDefault="001809B0" w:rsidP="00E26AF1">
            <w:pPr>
              <w:pStyle w:val="ab"/>
              <w:rPr>
                <w:rFonts w:ascii="Arial Narrow" w:hAnsi="Arial Narrow"/>
                <w:sz w:val="20"/>
                <w:szCs w:val="20"/>
                <w:lang w:eastAsia="ar-SA"/>
              </w:rPr>
            </w:pPr>
            <w:r w:rsidRPr="00E26AF1">
              <w:rPr>
                <w:rFonts w:ascii="Arial Narrow" w:hAnsi="Arial Narrow"/>
                <w:sz w:val="20"/>
                <w:szCs w:val="20"/>
                <w:lang w:eastAsia="ar-SA"/>
              </w:rPr>
              <w:t>Кем определяются правила оборота боевого ручного стрелкового оружия?</w:t>
            </w:r>
          </w:p>
        </w:tc>
        <w:tc>
          <w:tcPr>
            <w:tcW w:w="6647" w:type="dxa"/>
            <w:shd w:val="clear" w:color="auto" w:fill="auto"/>
          </w:tcPr>
          <w:p w:rsidR="001809B0" w:rsidRPr="00E26AF1" w:rsidRDefault="001809B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Правительством </w:t>
            </w:r>
            <w:r w:rsidR="00E26AF1">
              <w:rPr>
                <w:rFonts w:ascii="Arial Narrow" w:hAnsi="Arial Narrow"/>
                <w:sz w:val="20"/>
                <w:szCs w:val="20"/>
                <w:lang w:eastAsia="ar-SA"/>
              </w:rPr>
              <w:t>РФ</w:t>
            </w:r>
            <w:r w:rsidRPr="00E26AF1">
              <w:rPr>
                <w:rFonts w:ascii="Arial Narrow" w:hAnsi="Arial Narrow"/>
                <w:sz w:val="20"/>
                <w:szCs w:val="20"/>
                <w:lang w:eastAsia="ar-SA"/>
              </w:rPr>
              <w:t>.</w:t>
            </w:r>
          </w:p>
          <w:p w:rsidR="001809B0" w:rsidRPr="00E26AF1" w:rsidRDefault="001809B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Министерством внутренних дел. </w:t>
            </w:r>
          </w:p>
          <w:p w:rsidR="001809B0" w:rsidRPr="00E26AF1" w:rsidRDefault="001809B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Президентом </w:t>
            </w:r>
            <w:r w:rsidR="00E26AF1">
              <w:rPr>
                <w:rFonts w:ascii="Arial Narrow" w:hAnsi="Arial Narrow"/>
                <w:sz w:val="20"/>
                <w:szCs w:val="20"/>
                <w:lang w:eastAsia="ar-SA"/>
              </w:rPr>
              <w:t>РФ</w:t>
            </w:r>
            <w:r w:rsidRPr="00E26AF1">
              <w:rPr>
                <w:rFonts w:ascii="Arial Narrow" w:hAnsi="Arial Narrow"/>
                <w:sz w:val="20"/>
                <w:szCs w:val="20"/>
                <w:lang w:eastAsia="ar-SA"/>
              </w:rPr>
              <w:t>.</w:t>
            </w:r>
          </w:p>
        </w:tc>
        <w:tc>
          <w:tcPr>
            <w:tcW w:w="369" w:type="dxa"/>
            <w:shd w:val="clear" w:color="auto" w:fill="auto"/>
          </w:tcPr>
          <w:p w:rsidR="001809B0" w:rsidRPr="00E26AF1" w:rsidRDefault="001809B0" w:rsidP="00E26AF1">
            <w:pPr>
              <w:pStyle w:val="ab"/>
              <w:rPr>
                <w:rFonts w:ascii="Arial Narrow" w:hAnsi="Arial Narrow"/>
                <w:sz w:val="20"/>
                <w:szCs w:val="20"/>
              </w:rPr>
            </w:pPr>
            <w:r w:rsidRPr="00E26AF1">
              <w:rPr>
                <w:rFonts w:ascii="Arial Narrow" w:hAnsi="Arial Narrow"/>
                <w:sz w:val="20"/>
                <w:szCs w:val="20"/>
              </w:rPr>
              <w:t>1</w:t>
            </w:r>
          </w:p>
        </w:tc>
      </w:tr>
      <w:tr w:rsidR="00B31450" w:rsidRPr="00E26AF1" w:rsidTr="00E26AF1">
        <w:trPr>
          <w:trHeight w:val="20"/>
          <w:jc w:val="center"/>
        </w:trPr>
        <w:tc>
          <w:tcPr>
            <w:tcW w:w="491" w:type="dxa"/>
            <w:shd w:val="clear" w:color="auto" w:fill="auto"/>
          </w:tcPr>
          <w:p w:rsidR="00B31450" w:rsidRPr="00E26AF1" w:rsidRDefault="00B31450" w:rsidP="00E26AF1">
            <w:pPr>
              <w:pStyle w:val="ab"/>
              <w:rPr>
                <w:rFonts w:ascii="Arial Narrow" w:hAnsi="Arial Narrow"/>
                <w:color w:val="000000"/>
                <w:sz w:val="20"/>
                <w:szCs w:val="20"/>
              </w:rPr>
            </w:pPr>
            <w:r w:rsidRPr="00E26AF1">
              <w:rPr>
                <w:rFonts w:ascii="Arial Narrow" w:hAnsi="Arial Narrow"/>
                <w:color w:val="000000"/>
                <w:sz w:val="20"/>
                <w:szCs w:val="20"/>
              </w:rPr>
              <w:t>36</w:t>
            </w:r>
          </w:p>
        </w:tc>
        <w:tc>
          <w:tcPr>
            <w:tcW w:w="3410" w:type="dxa"/>
            <w:shd w:val="clear" w:color="auto" w:fill="auto"/>
          </w:tcPr>
          <w:p w:rsidR="00B31450" w:rsidRPr="00E26AF1" w:rsidRDefault="00B31450" w:rsidP="00E26AF1">
            <w:pPr>
              <w:pStyle w:val="ab"/>
              <w:rPr>
                <w:rFonts w:ascii="Arial Narrow" w:hAnsi="Arial Narrow"/>
                <w:sz w:val="20"/>
                <w:szCs w:val="20"/>
                <w:lang w:eastAsia="ar-SA"/>
              </w:rPr>
            </w:pPr>
            <w:r w:rsidRPr="00E26AF1">
              <w:rPr>
                <w:rFonts w:ascii="Arial Narrow" w:hAnsi="Arial Narrow"/>
                <w:sz w:val="20"/>
                <w:szCs w:val="20"/>
                <w:lang w:eastAsia="ar-SA"/>
              </w:rPr>
              <w:t>Кем определяются правила оборота патронов к боевому ручному стрелковому оружию?</w:t>
            </w:r>
          </w:p>
        </w:tc>
        <w:tc>
          <w:tcPr>
            <w:tcW w:w="6647" w:type="dxa"/>
            <w:shd w:val="clear" w:color="auto" w:fill="auto"/>
          </w:tcPr>
          <w:p w:rsidR="00B31450" w:rsidRPr="00E26AF1" w:rsidRDefault="00B3145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Правительством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w:t>
            </w:r>
          </w:p>
          <w:p w:rsidR="00B31450" w:rsidRPr="00E26AF1" w:rsidRDefault="00B31450" w:rsidP="00E26AF1">
            <w:pPr>
              <w:pStyle w:val="ab"/>
              <w:rPr>
                <w:rFonts w:ascii="Arial Narrow" w:hAnsi="Arial Narrow"/>
                <w:sz w:val="20"/>
                <w:szCs w:val="20"/>
                <w:lang w:eastAsia="ar-SA"/>
              </w:rPr>
            </w:pPr>
            <w:r w:rsidRPr="00E26AF1">
              <w:rPr>
                <w:rFonts w:ascii="Arial Narrow" w:hAnsi="Arial Narrow"/>
                <w:sz w:val="20"/>
                <w:szCs w:val="20"/>
                <w:lang w:eastAsia="ar-SA"/>
              </w:rPr>
              <w:t>2. Министерством внутренних дел.</w:t>
            </w:r>
          </w:p>
          <w:p w:rsidR="00B31450" w:rsidRPr="00E26AF1" w:rsidRDefault="00B3145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Президентом </w:t>
            </w:r>
            <w:r w:rsidR="00E26AF1">
              <w:rPr>
                <w:rFonts w:ascii="Arial Narrow" w:hAnsi="Arial Narrow"/>
                <w:sz w:val="20"/>
                <w:szCs w:val="20"/>
                <w:lang w:eastAsia="ar-SA"/>
              </w:rPr>
              <w:t>РФ</w:t>
            </w:r>
            <w:r w:rsidRPr="00E26AF1">
              <w:rPr>
                <w:rFonts w:ascii="Arial Narrow" w:hAnsi="Arial Narrow"/>
                <w:sz w:val="20"/>
                <w:szCs w:val="20"/>
                <w:lang w:eastAsia="ar-SA"/>
              </w:rPr>
              <w:t>.</w:t>
            </w:r>
          </w:p>
        </w:tc>
        <w:tc>
          <w:tcPr>
            <w:tcW w:w="369" w:type="dxa"/>
            <w:shd w:val="clear" w:color="auto" w:fill="auto"/>
          </w:tcPr>
          <w:p w:rsidR="00B31450" w:rsidRPr="00E26AF1" w:rsidRDefault="00B31450"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w:t>
            </w:r>
            <w:r w:rsidR="00B31450"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lang w:eastAsia="ar-SA"/>
              </w:rPr>
              <w:t>В какие сроки подлежит регистрации в соответствующих органах внутренних дел приобретенное оружие?</w:t>
            </w:r>
          </w:p>
        </w:tc>
        <w:tc>
          <w:tcPr>
            <w:tcW w:w="6647" w:type="dxa"/>
            <w:shd w:val="clear" w:color="auto" w:fill="auto"/>
          </w:tcPr>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1. В течение 30 дней с момента его приобретения.</w:t>
            </w:r>
          </w:p>
          <w:p w:rsidR="00D3373F" w:rsidRPr="00E26AF1" w:rsidRDefault="00D3373F" w:rsidP="00E26AF1">
            <w:pPr>
              <w:pStyle w:val="ab"/>
              <w:rPr>
                <w:rFonts w:ascii="Arial Narrow" w:hAnsi="Arial Narrow"/>
                <w:sz w:val="20"/>
                <w:szCs w:val="20"/>
                <w:lang w:eastAsia="ar-SA"/>
              </w:rPr>
            </w:pPr>
            <w:r w:rsidRPr="00E26AF1">
              <w:rPr>
                <w:rFonts w:ascii="Arial Narrow" w:hAnsi="Arial Narrow"/>
                <w:sz w:val="20"/>
                <w:szCs w:val="20"/>
                <w:lang w:eastAsia="ar-SA"/>
              </w:rPr>
              <w:t>2. Не более чем 10 дней со дня его приобретения.</w:t>
            </w:r>
          </w:p>
          <w:p w:rsidR="00D102A4" w:rsidRPr="00E26AF1" w:rsidRDefault="00D3373F"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В двухнедельный срок со дня его приобретения. </w:t>
            </w:r>
          </w:p>
        </w:tc>
        <w:tc>
          <w:tcPr>
            <w:tcW w:w="369" w:type="dxa"/>
            <w:shd w:val="clear" w:color="auto" w:fill="auto"/>
          </w:tcPr>
          <w:p w:rsidR="00D102A4" w:rsidRPr="00E26AF1" w:rsidRDefault="00D3373F"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3</w:t>
            </w:r>
            <w:r w:rsidR="00B31450"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Кому не разрешается приобретение и использование охотничьего огнестрельного оружия в качестве служебного?</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 </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Государственным органам и государственным учреждениям, которые в соответствии с Лесным кодексом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осуществляют государственный лесной контроль и надзор.</w:t>
            </w:r>
          </w:p>
          <w:p w:rsidR="00813F86"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3. Организациям, которые осуществляют функции охраны, контроля и регулирования использования объектов животного мира и среды их обитания</w:t>
            </w:r>
            <w:r w:rsidR="00A73B29" w:rsidRPr="00E26AF1">
              <w:rPr>
                <w:rFonts w:ascii="Arial Narrow" w:hAnsi="Arial Narrow"/>
                <w:sz w:val="20"/>
                <w:szCs w:val="20"/>
                <w:lang w:eastAsia="ar-SA"/>
              </w:rPr>
              <w:t>.</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1</w:t>
            </w:r>
          </w:p>
        </w:tc>
      </w:tr>
      <w:tr w:rsidR="00ED11C5" w:rsidRPr="00E26AF1" w:rsidTr="00E26AF1">
        <w:trPr>
          <w:trHeight w:val="20"/>
          <w:jc w:val="center"/>
        </w:trPr>
        <w:tc>
          <w:tcPr>
            <w:tcW w:w="491"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39.</w:t>
            </w:r>
          </w:p>
        </w:tc>
        <w:tc>
          <w:tcPr>
            <w:tcW w:w="3410" w:type="dxa"/>
            <w:shd w:val="clear" w:color="auto" w:fill="auto"/>
          </w:tcPr>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Закрепление оружия за работниками юридических лиц с особыми уставными задачами осуществляется:</w:t>
            </w:r>
          </w:p>
        </w:tc>
        <w:tc>
          <w:tcPr>
            <w:tcW w:w="6647" w:type="dxa"/>
            <w:shd w:val="clear" w:color="auto" w:fill="auto"/>
          </w:tcPr>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1. 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По решению руководителя юридического лица, после прохождения работниками </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соответствующей подготовки и при отсутствии у них оснований, препятствующих получению лицензии на приобретение гражданского оружия. </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3. 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tc>
        <w:tc>
          <w:tcPr>
            <w:tcW w:w="369"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B31450" w:rsidP="00E26AF1">
            <w:pPr>
              <w:pStyle w:val="ab"/>
              <w:rPr>
                <w:rFonts w:ascii="Arial Narrow" w:hAnsi="Arial Narrow"/>
                <w:sz w:val="20"/>
                <w:szCs w:val="20"/>
              </w:rPr>
            </w:pPr>
            <w:r w:rsidRPr="00E26AF1">
              <w:rPr>
                <w:rFonts w:ascii="Arial Narrow" w:hAnsi="Arial Narrow"/>
                <w:sz w:val="20"/>
                <w:szCs w:val="20"/>
              </w:rPr>
              <w:t>40</w:t>
            </w:r>
            <w:r w:rsidR="00D102A4" w:rsidRPr="00E26AF1">
              <w:rPr>
                <w:rFonts w:ascii="Arial Narrow" w:hAnsi="Arial Narrow"/>
                <w:sz w:val="20"/>
                <w:szCs w:val="20"/>
              </w:rPr>
              <w:t>.</w:t>
            </w:r>
          </w:p>
        </w:tc>
        <w:tc>
          <w:tcPr>
            <w:tcW w:w="3410"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lang w:eastAsia="ar-SA"/>
              </w:rPr>
              <w:t xml:space="preserve">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w:t>
            </w:r>
            <w:r w:rsidRPr="00E26AF1">
              <w:rPr>
                <w:rFonts w:ascii="Arial Narrow" w:hAnsi="Arial Narrow"/>
                <w:sz w:val="20"/>
                <w:szCs w:val="20"/>
                <w:lang w:eastAsia="ar-SA"/>
              </w:rPr>
              <w:lastRenderedPageBreak/>
              <w:t>огнестрельному оружию, не могут замещать:</w:t>
            </w: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lastRenderedPageBreak/>
              <w:t>1. Лица, которые по своему состоянию здоровья требуют ежегодной реабилитации в учреждениях санаторно-курортного лечения.</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2.  Лица, уволенные с государственной службы.</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Лица, которые имеют неснятую или непогашенную судимость за преступление, совершенное умышленно. </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8449C3" w:rsidP="00E26AF1">
            <w:pPr>
              <w:pStyle w:val="ab"/>
              <w:rPr>
                <w:rFonts w:ascii="Arial Narrow" w:hAnsi="Arial Narrow"/>
                <w:sz w:val="20"/>
                <w:szCs w:val="20"/>
              </w:rPr>
            </w:pPr>
            <w:r w:rsidRPr="00E26AF1">
              <w:rPr>
                <w:rFonts w:ascii="Arial Narrow" w:hAnsi="Arial Narrow"/>
                <w:sz w:val="20"/>
                <w:szCs w:val="20"/>
              </w:rPr>
              <w:lastRenderedPageBreak/>
              <w:t>4</w:t>
            </w:r>
            <w:r w:rsidR="00B31450" w:rsidRPr="00E26AF1">
              <w:rPr>
                <w:rFonts w:ascii="Arial Narrow" w:hAnsi="Arial Narrow"/>
                <w:sz w:val="20"/>
                <w:szCs w:val="20"/>
              </w:rPr>
              <w:t>1</w:t>
            </w:r>
            <w:r w:rsidR="00D102A4" w:rsidRPr="00E26AF1">
              <w:rPr>
                <w:rFonts w:ascii="Arial Narrow" w:hAnsi="Arial Narrow"/>
                <w:sz w:val="20"/>
                <w:szCs w:val="20"/>
              </w:rPr>
              <w:t>.</w:t>
            </w:r>
          </w:p>
        </w:tc>
        <w:tc>
          <w:tcPr>
            <w:tcW w:w="3410"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Граждане </w:t>
            </w:r>
            <w:r w:rsidR="00E26AF1">
              <w:rPr>
                <w:rFonts w:ascii="Arial Narrow" w:hAnsi="Arial Narrow"/>
                <w:sz w:val="20"/>
                <w:szCs w:val="20"/>
                <w:lang w:eastAsia="ar-SA"/>
              </w:rPr>
              <w:t>РФ</w:t>
            </w:r>
            <w:r w:rsidRPr="00E26AF1">
              <w:rPr>
                <w:rFonts w:ascii="Arial Narrow" w:hAnsi="Arial Narrow"/>
                <w:sz w:val="20"/>
                <w:szCs w:val="20"/>
                <w:lang w:eastAsia="ar-SA"/>
              </w:rPr>
              <w:t xml:space="preserve"> имеют право приобретать без получения лицензии:</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Механические распылители, аэрозольные и другие устройства, снаряженные слезоточивыми или раздражающими веществами. </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2. Огнестрельное бесствольное устройство отечественного производства.</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3. Газовые пистолеты и револьверы, в том числе патроны к ним.</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Граждане </w:t>
            </w:r>
            <w:r w:rsidR="00E26AF1">
              <w:rPr>
                <w:rFonts w:ascii="Arial Narrow" w:hAnsi="Arial Narrow"/>
                <w:sz w:val="20"/>
                <w:szCs w:val="20"/>
                <w:lang w:eastAsia="ar-SA"/>
              </w:rPr>
              <w:t>РФ</w:t>
            </w:r>
            <w:r w:rsidRPr="00E26AF1">
              <w:rPr>
                <w:rFonts w:ascii="Arial Narrow" w:hAnsi="Arial Narrow"/>
                <w:sz w:val="20"/>
                <w:szCs w:val="20"/>
                <w:lang w:eastAsia="ar-SA"/>
              </w:rPr>
              <w:t xml:space="preserve"> имеют право приобретать без получения лицензии:</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1. Огнестрельное оружие ограниченного поражения с патронами светозвукового действия.</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Электрошоковые устройства и искровые разрядники отечественного производства. </w:t>
            </w:r>
          </w:p>
          <w:p w:rsidR="009D34A0"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3. Газовые пистолеты и револьверы, в том числе патроны к ним,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A73B29" w:rsidRPr="00E26AF1">
              <w:rPr>
                <w:rFonts w:ascii="Arial Narrow" w:hAnsi="Arial Narrow"/>
                <w:sz w:val="20"/>
                <w:szCs w:val="20"/>
                <w:lang w:eastAsia="ar-SA"/>
              </w:rPr>
              <w:t>.</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42675C" w:rsidRPr="00E26AF1" w:rsidRDefault="006F7A43" w:rsidP="00E26AF1">
            <w:pPr>
              <w:pStyle w:val="ab"/>
              <w:rPr>
                <w:rFonts w:ascii="Arial Narrow" w:hAnsi="Arial Narrow"/>
                <w:sz w:val="20"/>
                <w:szCs w:val="20"/>
              </w:rPr>
            </w:pPr>
            <w:r w:rsidRPr="00E26AF1">
              <w:rPr>
                <w:rFonts w:ascii="Arial Narrow" w:hAnsi="Arial Narrow"/>
                <w:sz w:val="20"/>
                <w:szCs w:val="20"/>
                <w:lang w:eastAsia="ar-SA"/>
              </w:rPr>
              <w:t xml:space="preserve">Граждане </w:t>
            </w:r>
            <w:r w:rsidR="00E26AF1">
              <w:rPr>
                <w:rFonts w:ascii="Arial Narrow" w:hAnsi="Arial Narrow"/>
                <w:sz w:val="20"/>
                <w:szCs w:val="20"/>
                <w:lang w:eastAsia="ar-SA"/>
              </w:rPr>
              <w:t>РФ</w:t>
            </w:r>
            <w:r w:rsidRPr="00E26AF1">
              <w:rPr>
                <w:rFonts w:ascii="Arial Narrow" w:hAnsi="Arial Narrow"/>
                <w:sz w:val="20"/>
                <w:szCs w:val="20"/>
                <w:lang w:eastAsia="ar-SA"/>
              </w:rPr>
              <w:t xml:space="preserve"> имеют право приобретать в целях самообороны без права ношения на основании лицензии, выдаваемой органами внутренних дел по месту жительства:</w:t>
            </w: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1. Служебное оружие.</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2. Боевое ручное стрелковое оружие.</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Огнестрельное гладкоствольное длинноствольное оружие. </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4</w:t>
            </w:r>
            <w:r w:rsidRPr="00E26AF1">
              <w:rPr>
                <w:rFonts w:ascii="Arial Narrow" w:hAnsi="Arial Narrow"/>
                <w:sz w:val="20"/>
                <w:szCs w:val="20"/>
              </w:rPr>
              <w:t>.</w:t>
            </w:r>
          </w:p>
        </w:tc>
        <w:tc>
          <w:tcPr>
            <w:tcW w:w="3410"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lang w:eastAsia="ar-SA"/>
              </w:rPr>
              <w:t xml:space="preserve">Общее количество приобретенного гражданином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охотничьего огнестрельного оружия с нарезным стволом не должно превышать:</w:t>
            </w: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1.  3 единиц.</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5 единиц. </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w:t>
            </w:r>
            <w:r w:rsidR="00A73B29" w:rsidRPr="00E26AF1">
              <w:rPr>
                <w:rFonts w:ascii="Arial Narrow" w:hAnsi="Arial Narrow"/>
                <w:sz w:val="20"/>
                <w:szCs w:val="20"/>
                <w:lang w:eastAsia="ar-SA"/>
              </w:rPr>
              <w:t xml:space="preserve"> </w:t>
            </w:r>
            <w:r w:rsidRPr="00E26AF1">
              <w:rPr>
                <w:rFonts w:ascii="Arial Narrow" w:hAnsi="Arial Narrow"/>
                <w:sz w:val="20"/>
                <w:szCs w:val="20"/>
                <w:lang w:eastAsia="ar-SA"/>
              </w:rPr>
              <w:t>7 единиц.</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Охотничье холодное клинковое оружие имеют право приобретать граждане </w:t>
            </w:r>
            <w:r w:rsidR="00E26AF1">
              <w:rPr>
                <w:rFonts w:ascii="Arial Narrow" w:hAnsi="Arial Narrow"/>
                <w:sz w:val="20"/>
                <w:szCs w:val="20"/>
                <w:lang w:eastAsia="ar-SA"/>
              </w:rPr>
              <w:t>РФ</w:t>
            </w:r>
            <w:r w:rsidRPr="00E26AF1">
              <w:rPr>
                <w:rFonts w:ascii="Arial Narrow" w:hAnsi="Arial Narrow"/>
                <w:sz w:val="20"/>
                <w:szCs w:val="20"/>
                <w:lang w:eastAsia="ar-SA"/>
              </w:rPr>
              <w:t>:</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1. Являющиеся членами казачьих обществ.</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2. Которым выданы охотничьи билеты или членские охотничьи билеты.</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Имеющие разрешение органов внутренних дел на хранение и ношение охотничьего огнестрельного оружия. </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обязан представить:</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Ходатайство общероссийской спортивной федерации, аккредитованной в соответствии с законодательством </w:t>
            </w:r>
            <w:r w:rsidR="00E26AF1">
              <w:rPr>
                <w:rFonts w:ascii="Arial Narrow" w:hAnsi="Arial Narrow"/>
                <w:sz w:val="20"/>
                <w:szCs w:val="20"/>
                <w:lang w:eastAsia="ar-SA"/>
              </w:rPr>
              <w:t>РФ</w:t>
            </w:r>
            <w:r w:rsidRPr="00E26AF1">
              <w:rPr>
                <w:rFonts w:ascii="Arial Narrow" w:hAnsi="Arial Narrow"/>
                <w:sz w:val="20"/>
                <w:szCs w:val="20"/>
                <w:lang w:eastAsia="ar-SA"/>
              </w:rPr>
              <w:t xml:space="preserve">, о выдаче соответствующей лицензии с указанием вида спорта, связанного с использованием спортивного оружия. </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2.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3. Спортивный паспорт либо документ, подтверждающий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7</w:t>
            </w:r>
            <w:r w:rsidRPr="00E26AF1">
              <w:rPr>
                <w:rFonts w:ascii="Arial Narrow" w:hAnsi="Arial Narrow"/>
                <w:sz w:val="20"/>
                <w:szCs w:val="20"/>
              </w:rPr>
              <w:t xml:space="preserve">. </w:t>
            </w:r>
          </w:p>
        </w:tc>
        <w:tc>
          <w:tcPr>
            <w:tcW w:w="3410" w:type="dxa"/>
            <w:shd w:val="clear" w:color="auto" w:fill="auto"/>
          </w:tcPr>
          <w:p w:rsidR="006F7A43" w:rsidRPr="00E26AF1" w:rsidRDefault="003F7728" w:rsidP="00E26AF1">
            <w:pPr>
              <w:pStyle w:val="ab"/>
              <w:rPr>
                <w:rFonts w:ascii="Arial Narrow" w:hAnsi="Arial Narrow"/>
                <w:sz w:val="20"/>
                <w:szCs w:val="20"/>
                <w:lang w:eastAsia="ar-SA"/>
              </w:rPr>
            </w:pPr>
            <w:r w:rsidRPr="00E26AF1">
              <w:rPr>
                <w:rFonts w:ascii="Arial Narrow" w:hAnsi="Arial Narrow"/>
                <w:sz w:val="20"/>
                <w:szCs w:val="20"/>
                <w:lang w:eastAsia="ar-SA"/>
              </w:rPr>
              <w:t>Ведомственная охрана</w:t>
            </w:r>
            <w:r w:rsidR="006F7A43" w:rsidRPr="00E26AF1">
              <w:rPr>
                <w:rFonts w:ascii="Arial Narrow" w:hAnsi="Arial Narrow"/>
                <w:sz w:val="20"/>
                <w:szCs w:val="20"/>
                <w:lang w:eastAsia="ar-SA"/>
              </w:rPr>
              <w:t xml:space="preserve"> может продавать находящееся у него на законных основаниях гражданское и служебное оружие и патроны к нему:</w:t>
            </w:r>
          </w:p>
          <w:p w:rsidR="00D102A4" w:rsidRPr="00E26AF1" w:rsidRDefault="00D102A4" w:rsidP="00E26AF1">
            <w:pPr>
              <w:pStyle w:val="ab"/>
              <w:rPr>
                <w:rFonts w:ascii="Arial Narrow" w:hAnsi="Arial Narrow"/>
                <w:sz w:val="20"/>
                <w:szCs w:val="20"/>
              </w:rPr>
            </w:pPr>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1. Гражданам, имеющим лицензию на приобретение оружия, с предварительным уведомлением об этом органов внутренних дел по месту учета указанного оружия.</w:t>
            </w:r>
          </w:p>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D102A4" w:rsidRPr="00E26AF1" w:rsidRDefault="006F7A43" w:rsidP="00E26AF1">
            <w:pPr>
              <w:pStyle w:val="ab"/>
              <w:rPr>
                <w:rFonts w:ascii="Arial Narrow" w:hAnsi="Arial Narrow"/>
                <w:color w:val="000000"/>
                <w:sz w:val="20"/>
                <w:szCs w:val="20"/>
              </w:rPr>
            </w:pPr>
            <w:r w:rsidRPr="00E26AF1">
              <w:rPr>
                <w:rFonts w:ascii="Arial Narrow" w:hAnsi="Arial Narrow"/>
                <w:sz w:val="20"/>
                <w:szCs w:val="20"/>
                <w:lang w:eastAsia="ar-SA"/>
              </w:rPr>
              <w:t>3. Государственным военизированным организациям.</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D046A6"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Требования к условиям хранения различных видов гражданского и служебного оружия </w:t>
            </w:r>
            <w:r w:rsidR="00A73B29" w:rsidRPr="00E26AF1">
              <w:rPr>
                <w:rFonts w:ascii="Arial Narrow" w:hAnsi="Arial Narrow"/>
                <w:sz w:val="20"/>
                <w:szCs w:val="20"/>
                <w:lang w:eastAsia="ar-SA"/>
              </w:rPr>
              <w:t>и патронов к нему определяются:</w:t>
            </w:r>
            <w:bookmarkStart w:id="0" w:name="_GoBack"/>
            <w:bookmarkEnd w:id="0"/>
          </w:p>
        </w:tc>
        <w:tc>
          <w:tcPr>
            <w:tcW w:w="6647" w:type="dxa"/>
            <w:shd w:val="clear" w:color="auto" w:fill="auto"/>
          </w:tcPr>
          <w:p w:rsidR="006F7A43" w:rsidRPr="00E26AF1" w:rsidRDefault="006F7A43"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Министерством внутренних дел </w:t>
            </w:r>
            <w:r w:rsidR="00E26AF1">
              <w:rPr>
                <w:rFonts w:ascii="Arial Narrow" w:hAnsi="Arial Narrow"/>
                <w:sz w:val="20"/>
                <w:szCs w:val="20"/>
                <w:lang w:eastAsia="ar-SA"/>
              </w:rPr>
              <w:t>РФ</w:t>
            </w:r>
            <w:r w:rsidRPr="00E26AF1">
              <w:rPr>
                <w:rFonts w:ascii="Arial Narrow" w:hAnsi="Arial Narrow"/>
                <w:sz w:val="20"/>
                <w:szCs w:val="20"/>
                <w:lang w:eastAsia="ar-SA"/>
              </w:rPr>
              <w:t>.</w:t>
            </w:r>
          </w:p>
          <w:p w:rsidR="006F7A43" w:rsidRPr="00E26AF1" w:rsidRDefault="0015298F"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2. </w:t>
            </w:r>
            <w:r w:rsidR="006F7A43" w:rsidRPr="00E26AF1">
              <w:rPr>
                <w:rFonts w:ascii="Arial Narrow" w:hAnsi="Arial Narrow"/>
                <w:spacing w:val="6"/>
                <w:sz w:val="20"/>
                <w:szCs w:val="20"/>
                <w:lang w:eastAsia="ar-SA"/>
              </w:rPr>
              <w:t xml:space="preserve">Президентом </w:t>
            </w:r>
            <w:r w:rsidR="00E26AF1">
              <w:rPr>
                <w:rFonts w:ascii="Arial Narrow" w:hAnsi="Arial Narrow"/>
                <w:spacing w:val="6"/>
                <w:sz w:val="20"/>
                <w:szCs w:val="20"/>
                <w:lang w:eastAsia="ar-SA"/>
              </w:rPr>
              <w:t>РФ</w:t>
            </w:r>
            <w:r w:rsidR="006F7A43" w:rsidRPr="00E26AF1">
              <w:rPr>
                <w:rFonts w:ascii="Arial Narrow" w:hAnsi="Arial Narrow"/>
                <w:spacing w:val="6"/>
                <w:sz w:val="20"/>
                <w:szCs w:val="20"/>
                <w:lang w:eastAsia="ar-SA"/>
              </w:rPr>
              <w:t>.</w:t>
            </w:r>
          </w:p>
          <w:p w:rsidR="00D102A4" w:rsidRPr="00E26AF1" w:rsidRDefault="0015298F"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3. </w:t>
            </w:r>
            <w:r w:rsidR="006F7A43" w:rsidRPr="00E26AF1">
              <w:rPr>
                <w:rFonts w:ascii="Arial Narrow" w:hAnsi="Arial Narrow"/>
                <w:spacing w:val="6"/>
                <w:sz w:val="20"/>
                <w:szCs w:val="20"/>
                <w:lang w:eastAsia="ar-SA"/>
              </w:rPr>
              <w:t>Правит</w:t>
            </w:r>
            <w:r w:rsidR="00A73B29" w:rsidRPr="00E26AF1">
              <w:rPr>
                <w:rFonts w:ascii="Arial Narrow" w:hAnsi="Arial Narrow"/>
                <w:spacing w:val="6"/>
                <w:sz w:val="20"/>
                <w:szCs w:val="20"/>
                <w:lang w:eastAsia="ar-SA"/>
              </w:rPr>
              <w:t xml:space="preserve">ельством </w:t>
            </w:r>
            <w:r w:rsidR="00E26AF1">
              <w:rPr>
                <w:rFonts w:ascii="Arial Narrow" w:hAnsi="Arial Narrow"/>
                <w:spacing w:val="6"/>
                <w:sz w:val="20"/>
                <w:szCs w:val="20"/>
                <w:lang w:eastAsia="ar-SA"/>
              </w:rPr>
              <w:t>РФ</w:t>
            </w:r>
            <w:r w:rsidR="00A73B29" w:rsidRPr="00E26AF1">
              <w:rPr>
                <w:rFonts w:ascii="Arial Narrow" w:hAnsi="Arial Narrow"/>
                <w:spacing w:val="6"/>
                <w:sz w:val="20"/>
                <w:szCs w:val="20"/>
                <w:lang w:eastAsia="ar-SA"/>
              </w:rPr>
              <w:t xml:space="preserve">. </w:t>
            </w:r>
          </w:p>
        </w:tc>
        <w:tc>
          <w:tcPr>
            <w:tcW w:w="369" w:type="dxa"/>
            <w:shd w:val="clear" w:color="auto" w:fill="auto"/>
          </w:tcPr>
          <w:p w:rsidR="00D102A4" w:rsidRPr="00E26AF1" w:rsidRDefault="006F7A43"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4</w:t>
            </w:r>
            <w:r w:rsidR="00B31450" w:rsidRPr="00E26AF1">
              <w:rPr>
                <w:rFonts w:ascii="Arial Narrow" w:hAnsi="Arial Narrow"/>
                <w:sz w:val="20"/>
                <w:szCs w:val="20"/>
              </w:rPr>
              <w:t>9</w:t>
            </w:r>
            <w:r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В каких случаях лицам, владеющим на законном основании оружием и имеющим право на его ношение, запрещается иметь при себе оружие?</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Казакам, участвующим в собраниях казачьих обществ, религиозных обрядах и церемониях, культурно-развлекательных мероприятиях, связанных с ношением казачьей формы</w:t>
            </w:r>
          </w:p>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2. Гражданам </w:t>
            </w:r>
            <w:r w:rsidR="00E26AF1">
              <w:rPr>
                <w:rFonts w:ascii="Arial Narrow" w:hAnsi="Arial Narrow"/>
                <w:spacing w:val="6"/>
                <w:sz w:val="20"/>
                <w:szCs w:val="20"/>
                <w:lang w:eastAsia="ar-SA"/>
              </w:rPr>
              <w:t>РФ</w:t>
            </w:r>
            <w:r w:rsidRPr="00E26AF1">
              <w:rPr>
                <w:rFonts w:ascii="Arial Narrow" w:hAnsi="Arial Narrow"/>
                <w:spacing w:val="6"/>
                <w:sz w:val="20"/>
                <w:szCs w:val="20"/>
                <w:lang w:eastAsia="ar-SA"/>
              </w:rPr>
              <w:t xml:space="preserve"> во время участия в собраниях, митингах, демонстрациях, шествиях и пикетировании. </w:t>
            </w:r>
          </w:p>
          <w:p w:rsidR="00AC7160"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3. Лицам, участвующим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B31450" w:rsidP="00E26AF1">
            <w:pPr>
              <w:pStyle w:val="ab"/>
              <w:rPr>
                <w:rFonts w:ascii="Arial Narrow" w:hAnsi="Arial Narrow"/>
                <w:sz w:val="20"/>
                <w:szCs w:val="20"/>
              </w:rPr>
            </w:pPr>
            <w:r w:rsidRPr="00E26AF1">
              <w:rPr>
                <w:rFonts w:ascii="Arial Narrow" w:hAnsi="Arial Narrow"/>
                <w:sz w:val="20"/>
                <w:szCs w:val="20"/>
              </w:rPr>
              <w:t>50</w:t>
            </w:r>
            <w:r w:rsidR="00D102A4"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Относится ли ствольная коробка и рамка к основным частям огнестрельного оружия? </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Ствольная коробка и рамка к основным частям огнестрельного оружия не относятся.</w:t>
            </w:r>
          </w:p>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Ствольная коробка и рамка являются основным частям огнестрельного оружия.</w:t>
            </w:r>
          </w:p>
          <w:p w:rsidR="00D102A4" w:rsidRPr="00E26AF1" w:rsidRDefault="002F17D1" w:rsidP="00E26AF1">
            <w:pPr>
              <w:pStyle w:val="ab"/>
              <w:rPr>
                <w:rFonts w:ascii="Arial Narrow" w:hAnsi="Arial Narrow"/>
                <w:color w:val="000000"/>
                <w:sz w:val="20"/>
                <w:szCs w:val="20"/>
              </w:rPr>
            </w:pPr>
            <w:r w:rsidRPr="00E26AF1">
              <w:rPr>
                <w:rFonts w:ascii="Arial Narrow" w:hAnsi="Arial Narrow"/>
                <w:spacing w:val="6"/>
                <w:sz w:val="20"/>
                <w:szCs w:val="20"/>
                <w:lang w:eastAsia="ar-SA"/>
              </w:rPr>
              <w:t>3. К основным частям огнестрельного оружия относится только ствольная коробка.</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8449C3"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1</w:t>
            </w:r>
            <w:r w:rsidR="00D102A4"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Верно ли, что различие оружия на гражданское, служебное, боевое ручное стрелковое и холодное, осуществляется по целям его </w:t>
            </w:r>
            <w:r w:rsidRPr="00E26AF1">
              <w:rPr>
                <w:rFonts w:ascii="Arial Narrow" w:hAnsi="Arial Narrow"/>
                <w:spacing w:val="6"/>
                <w:sz w:val="20"/>
                <w:szCs w:val="20"/>
                <w:lang w:eastAsia="ar-SA"/>
              </w:rPr>
              <w:lastRenderedPageBreak/>
              <w:t>использования, параметрам и характеристикам?</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lastRenderedPageBreak/>
              <w:t>1. 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w:t>
            </w:r>
            <w:r w:rsidR="003F7728" w:rsidRPr="00E26AF1">
              <w:rPr>
                <w:rFonts w:ascii="Arial Narrow" w:hAnsi="Arial Narrow"/>
                <w:spacing w:val="6"/>
                <w:sz w:val="20"/>
                <w:szCs w:val="20"/>
                <w:lang w:eastAsia="ar-SA"/>
              </w:rPr>
              <w:t>,</w:t>
            </w:r>
            <w:r w:rsidRPr="00E26AF1">
              <w:rPr>
                <w:rFonts w:ascii="Arial Narrow" w:hAnsi="Arial Narrow"/>
                <w:spacing w:val="6"/>
                <w:sz w:val="20"/>
                <w:szCs w:val="20"/>
                <w:lang w:eastAsia="ar-SA"/>
              </w:rPr>
              <w:t xml:space="preserve"> и техническим характеристикам.</w:t>
            </w:r>
          </w:p>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2. Различие оружия на гражданское, служебное, боевое ручное стрелковое и </w:t>
            </w:r>
            <w:r w:rsidRPr="00E26AF1">
              <w:rPr>
                <w:rFonts w:ascii="Arial Narrow" w:hAnsi="Arial Narrow"/>
                <w:spacing w:val="6"/>
                <w:sz w:val="20"/>
                <w:szCs w:val="20"/>
                <w:lang w:eastAsia="ar-SA"/>
              </w:rPr>
              <w:lastRenderedPageBreak/>
              <w:t>холодное, осуществляется по целям его использования, параметрам и характеристикам.</w:t>
            </w:r>
          </w:p>
          <w:p w:rsidR="00D102A4" w:rsidRPr="00E26AF1" w:rsidRDefault="002F17D1" w:rsidP="00E26AF1">
            <w:pPr>
              <w:pStyle w:val="ab"/>
              <w:rPr>
                <w:rFonts w:ascii="Arial Narrow" w:hAnsi="Arial Narrow"/>
                <w:color w:val="000000"/>
                <w:sz w:val="20"/>
                <w:szCs w:val="20"/>
              </w:rPr>
            </w:pPr>
            <w:r w:rsidRPr="00E26AF1">
              <w:rPr>
                <w:rFonts w:ascii="Arial Narrow" w:hAnsi="Arial Narrow"/>
                <w:spacing w:val="6"/>
                <w:sz w:val="20"/>
                <w:szCs w:val="20"/>
                <w:lang w:eastAsia="ar-SA"/>
              </w:rPr>
              <w:t>3. Оружие по целям его использования, параметрам и характеристикам различается на длинноствольное, короткоствольное и бесствольное.</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lastRenderedPageBreak/>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5</w:t>
            </w:r>
            <w:r w:rsidR="00B31450"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Какое оружие относится к гражданскому оружию самообороны?</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Искровые разрядники и электрошоковые устройства отечественного производства.</w:t>
            </w:r>
          </w:p>
          <w:p w:rsidR="002F17D1" w:rsidRPr="00E26AF1" w:rsidRDefault="002F17D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Искровые разрядники и электрошоковые устройства иностранного производства.</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3. Искровые разрядники и электрошоковые устройства иностранного производства, имеющие соответствующий сертификат качества.</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1</w:t>
            </w:r>
          </w:p>
        </w:tc>
      </w:tr>
      <w:tr w:rsidR="00ED11C5" w:rsidRPr="00E26AF1" w:rsidTr="00E26AF1">
        <w:trPr>
          <w:trHeight w:val="20"/>
          <w:jc w:val="center"/>
        </w:trPr>
        <w:tc>
          <w:tcPr>
            <w:tcW w:w="491"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53.</w:t>
            </w:r>
          </w:p>
        </w:tc>
        <w:tc>
          <w:tcPr>
            <w:tcW w:w="3410"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lang w:eastAsia="ar-SA"/>
              </w:rPr>
              <w:t xml:space="preserve">Относятся ли аэрозольные устройства и механические распылители, снаряженные </w:t>
            </w:r>
          </w:p>
          <w:p w:rsidR="00ED11C5" w:rsidRPr="00E26AF1" w:rsidRDefault="00ED11C5" w:rsidP="00E26AF1">
            <w:pPr>
              <w:pStyle w:val="ab"/>
              <w:rPr>
                <w:rFonts w:ascii="Arial Narrow" w:hAnsi="Arial Narrow"/>
                <w:sz w:val="20"/>
                <w:szCs w:val="20"/>
              </w:rPr>
            </w:pPr>
            <w:r w:rsidRPr="00E26AF1">
              <w:rPr>
                <w:rFonts w:ascii="Arial Narrow" w:hAnsi="Arial Narrow"/>
                <w:sz w:val="20"/>
                <w:szCs w:val="20"/>
                <w:lang w:eastAsia="ar-SA"/>
              </w:rPr>
              <w:t>слезоточивым веществом, к оружию самообороны?</w:t>
            </w:r>
          </w:p>
        </w:tc>
        <w:tc>
          <w:tcPr>
            <w:tcW w:w="6647" w:type="dxa"/>
            <w:shd w:val="clear" w:color="auto" w:fill="auto"/>
          </w:tcPr>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1. Аэрозольные устройства и механические распылители, снаряженные слезоточивым веществом, относятся к оружию самообороны.</w:t>
            </w:r>
          </w:p>
          <w:p w:rsidR="00ED11C5" w:rsidRPr="00E26AF1" w:rsidRDefault="00ED11C5" w:rsidP="00E26AF1">
            <w:pPr>
              <w:pStyle w:val="ab"/>
              <w:rPr>
                <w:rFonts w:ascii="Arial Narrow" w:hAnsi="Arial Narrow"/>
                <w:color w:val="000000"/>
                <w:sz w:val="20"/>
                <w:szCs w:val="20"/>
              </w:rPr>
            </w:pPr>
            <w:r w:rsidRPr="00E26AF1">
              <w:rPr>
                <w:rFonts w:ascii="Arial Narrow" w:hAnsi="Arial Narrow"/>
                <w:sz w:val="20"/>
                <w:szCs w:val="20"/>
                <w:lang w:eastAsia="ar-SA"/>
              </w:rPr>
              <w:t xml:space="preserve">2. Механические распылители, снаряженные слезоточивым веществом, не </w:t>
            </w:r>
          </w:p>
          <w:p w:rsidR="00ED11C5" w:rsidRPr="00E26AF1" w:rsidRDefault="00ED11C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относятся к оружию самообороны. </w:t>
            </w:r>
          </w:p>
          <w:p w:rsidR="00ED11C5" w:rsidRPr="00E26AF1" w:rsidRDefault="00ED11C5" w:rsidP="00E26AF1">
            <w:pPr>
              <w:pStyle w:val="ab"/>
              <w:rPr>
                <w:rFonts w:ascii="Arial Narrow" w:hAnsi="Arial Narrow"/>
                <w:color w:val="000000"/>
                <w:sz w:val="20"/>
                <w:szCs w:val="20"/>
              </w:rPr>
            </w:pPr>
            <w:r w:rsidRPr="00E26AF1">
              <w:rPr>
                <w:rFonts w:ascii="Arial Narrow" w:hAnsi="Arial Narrow"/>
                <w:sz w:val="20"/>
                <w:szCs w:val="20"/>
                <w:lang w:eastAsia="ar-SA"/>
              </w:rPr>
              <w:t>3. К оружию самообороны относятся только механические распылители, снаряженные слезоточивым веществом.</w:t>
            </w:r>
          </w:p>
        </w:tc>
        <w:tc>
          <w:tcPr>
            <w:tcW w:w="369" w:type="dxa"/>
            <w:shd w:val="clear" w:color="auto" w:fill="auto"/>
          </w:tcPr>
          <w:p w:rsidR="00ED11C5" w:rsidRPr="00E26AF1" w:rsidRDefault="00ED11C5"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4</w:t>
            </w:r>
            <w:r w:rsidRPr="00E26AF1">
              <w:rPr>
                <w:rFonts w:ascii="Arial Narrow" w:hAnsi="Arial Narrow"/>
                <w:sz w:val="20"/>
                <w:szCs w:val="20"/>
              </w:rPr>
              <w:t>.</w:t>
            </w:r>
          </w:p>
        </w:tc>
        <w:tc>
          <w:tcPr>
            <w:tcW w:w="3410" w:type="dxa"/>
            <w:shd w:val="clear" w:color="auto" w:fill="auto"/>
          </w:tcPr>
          <w:p w:rsidR="00D102A4"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Должно ли гр</w:t>
            </w:r>
            <w:r w:rsidR="003F7728" w:rsidRPr="00E26AF1">
              <w:rPr>
                <w:rFonts w:ascii="Arial Narrow" w:hAnsi="Arial Narrow"/>
                <w:sz w:val="20"/>
                <w:szCs w:val="20"/>
                <w:lang w:eastAsia="ar-SA"/>
              </w:rPr>
              <w:t xml:space="preserve">ажданское огнестрельное оружие </w:t>
            </w:r>
            <w:r w:rsidRPr="00E26AF1">
              <w:rPr>
                <w:rFonts w:ascii="Arial Narrow" w:hAnsi="Arial Narrow"/>
                <w:sz w:val="20"/>
                <w:szCs w:val="20"/>
                <w:lang w:eastAsia="ar-SA"/>
              </w:rPr>
              <w:t>соответствовать следующим требованиям - исключать ведение огня очередями и иметь емкость магазина (барабана) не более 10 патронов?</w:t>
            </w: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1. В случае использования гражданског</w:t>
            </w:r>
            <w:r w:rsidR="003F7728" w:rsidRPr="00E26AF1">
              <w:rPr>
                <w:rFonts w:ascii="Arial Narrow" w:hAnsi="Arial Narrow"/>
                <w:sz w:val="20"/>
                <w:szCs w:val="20"/>
                <w:lang w:eastAsia="ar-SA"/>
              </w:rPr>
              <w:t xml:space="preserve">о оружия в качестве служебного </w:t>
            </w:r>
            <w:r w:rsidRPr="00E26AF1">
              <w:rPr>
                <w:rFonts w:ascii="Arial Narrow" w:hAnsi="Arial Narrow"/>
                <w:sz w:val="20"/>
                <w:szCs w:val="20"/>
                <w:lang w:eastAsia="ar-SA"/>
              </w:rPr>
              <w:t xml:space="preserve">оружия из него допускается ведение огня очередями. </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Допускается емкость магазина более 10 патронов, если гражданское оружие используется как служебное оружие. </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3. Гражданское оружие должно соответствовать указанным требованиям.</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Должно ли служебное оружие отличаться от боевого ручного стрелкового оружия по типам патронов?</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1. Для служебного и боевого ручного стрелкового оружия могут использоваться патроны одного типа.</w:t>
            </w:r>
          </w:p>
          <w:p w:rsidR="00907B1B"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w:t>
            </w:r>
            <w:r w:rsidR="00907B1B" w:rsidRPr="00E26AF1">
              <w:rPr>
                <w:rFonts w:ascii="Arial Narrow" w:hAnsi="Arial Narrow"/>
                <w:sz w:val="20"/>
                <w:szCs w:val="20"/>
                <w:lang w:eastAsia="ar-SA"/>
              </w:rPr>
              <w:t>Нарезное служебное оружие должно иметь отличия от боевого ручного стрелкового оружия по типам и размерам патрона.</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3. 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Возможно ли из служебного оружия, при емкости магазина не более 5 патронов, ведение огня очередями?</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Служебное оружие должно исключать ведение огня очередями. </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2. Из служебного оружия, возможно ведение огня очередями только при емкости магазина более 10 патронов.</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3. Допускается ведение огня очередями только из нарезного служебного оружия.</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3F7728" w:rsidRPr="00E26AF1" w:rsidRDefault="002F17D1" w:rsidP="00E26AF1">
            <w:pPr>
              <w:pStyle w:val="ab"/>
              <w:rPr>
                <w:rFonts w:ascii="Arial Narrow" w:hAnsi="Arial Narrow"/>
                <w:sz w:val="20"/>
                <w:szCs w:val="20"/>
              </w:rPr>
            </w:pPr>
            <w:r w:rsidRPr="00E26AF1">
              <w:rPr>
                <w:rFonts w:ascii="Arial Narrow" w:hAnsi="Arial Narrow"/>
                <w:sz w:val="20"/>
                <w:szCs w:val="20"/>
                <w:lang w:eastAsia="ar-SA"/>
              </w:rPr>
              <w:t>Может ли служебное оружие, в котором исключена возможность ведения огня очередями, иметь магазин емкостью в 15 патронов?</w:t>
            </w: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1. Емкость магазина служебного оружия более 10 патронов допускается.</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2. Емкость магазина служебного оружия должна быть не более 10 патронов.</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3. Служебное оружие должно иметь магазин не более 5 патронов.</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8.</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гражданского огнестрельного оружия, имитирующего другие предметы?</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гражданского оружия, которое имитирует другие предметы не запрещается.</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запрещается оборот в качестве гражданского оружия огнестрельного оружия, которое имеет форму, имитирующую другие предметы.</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разрешается оборот гражданского оружия, которое имитирует другие предметы, при условии, что это гражданское оружие состоит на вооружение подразделений ведомственной охраны.</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5</w:t>
            </w:r>
            <w:r w:rsidR="00B31450" w:rsidRPr="00E26AF1">
              <w:rPr>
                <w:rFonts w:ascii="Arial Narrow" w:hAnsi="Arial Narrow"/>
                <w:sz w:val="20"/>
                <w:szCs w:val="20"/>
              </w:rPr>
              <w:t>9</w:t>
            </w:r>
            <w:r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газового оружия, снаряженного нервно-паралитическими и отравляющими веществами?</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запрещен.</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подразделений ведомственной охраны и охранных подразделений стратегических организаций.</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B31450" w:rsidP="00E26AF1">
            <w:pPr>
              <w:pStyle w:val="ab"/>
              <w:rPr>
                <w:rFonts w:ascii="Arial Narrow" w:hAnsi="Arial Narrow"/>
                <w:sz w:val="20"/>
                <w:szCs w:val="20"/>
              </w:rPr>
            </w:pPr>
            <w:r w:rsidRPr="00E26AF1">
              <w:rPr>
                <w:rFonts w:ascii="Arial Narrow" w:hAnsi="Arial Narrow"/>
                <w:sz w:val="20"/>
                <w:szCs w:val="20"/>
              </w:rPr>
              <w:t>60</w:t>
            </w:r>
            <w:r w:rsidR="00D102A4"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установка на гражданском и служебном оружии </w:t>
            </w:r>
            <w:r w:rsidR="006D55DF" w:rsidRPr="00E26AF1">
              <w:rPr>
                <w:rFonts w:ascii="Arial Narrow" w:hAnsi="Arial Narrow"/>
                <w:sz w:val="20"/>
                <w:szCs w:val="20"/>
                <w:lang w:eastAsia="ar-SA"/>
              </w:rPr>
              <w:t>приспособлений</w:t>
            </w:r>
            <w:r w:rsidRPr="00E26AF1">
              <w:rPr>
                <w:rFonts w:ascii="Arial Narrow" w:hAnsi="Arial Narrow"/>
                <w:sz w:val="20"/>
                <w:szCs w:val="20"/>
                <w:lang w:eastAsia="ar-SA"/>
              </w:rPr>
              <w:t xml:space="preserve"> для бесшумной стрельбы?</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1. Установка на гражданском и служебном оружии приспособлений для бесшумной стрельбы запрещена.</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2. Установка на гражданском и служебном оружии приспособлений для бесшумной стрельбы допускается при наличии соответствующих разрешений.</w:t>
            </w:r>
          </w:p>
          <w:p w:rsidR="00AC7160"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3.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установка приспособлений для бесшумной стрельбы разреш</w:t>
            </w:r>
            <w:r w:rsidR="00A73B29" w:rsidRPr="00E26AF1">
              <w:rPr>
                <w:rFonts w:ascii="Arial Narrow" w:hAnsi="Arial Narrow"/>
                <w:sz w:val="20"/>
                <w:szCs w:val="20"/>
                <w:lang w:eastAsia="ar-SA"/>
              </w:rPr>
              <w:t>ена только на служебном оружии.</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B31450" w:rsidP="00E26AF1">
            <w:pPr>
              <w:pStyle w:val="ab"/>
              <w:rPr>
                <w:rFonts w:ascii="Arial Narrow" w:hAnsi="Arial Narrow"/>
                <w:sz w:val="20"/>
                <w:szCs w:val="20"/>
              </w:rPr>
            </w:pPr>
            <w:r w:rsidRPr="00E26AF1">
              <w:rPr>
                <w:rFonts w:ascii="Arial Narrow" w:hAnsi="Arial Narrow"/>
                <w:sz w:val="20"/>
                <w:szCs w:val="20"/>
              </w:rPr>
              <w:t>61</w:t>
            </w:r>
            <w:r w:rsidR="00D102A4" w:rsidRPr="00E26AF1">
              <w:rPr>
                <w:rFonts w:ascii="Arial Narrow" w:hAnsi="Arial Narrow"/>
                <w:sz w:val="20"/>
                <w:szCs w:val="20"/>
              </w:rPr>
              <w:t>.</w:t>
            </w:r>
          </w:p>
        </w:tc>
        <w:tc>
          <w:tcPr>
            <w:tcW w:w="3410"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использование патронов к служебному оружию с пулями бронебойного, зажигательного, разрывного или трассирующего действия?</w:t>
            </w:r>
          </w:p>
          <w:p w:rsidR="00D102A4" w:rsidRPr="00E26AF1" w:rsidRDefault="00D102A4" w:rsidP="00E26AF1">
            <w:pPr>
              <w:pStyle w:val="ab"/>
              <w:rPr>
                <w:rFonts w:ascii="Arial Narrow" w:hAnsi="Arial Narrow"/>
                <w:sz w:val="20"/>
                <w:szCs w:val="20"/>
              </w:rPr>
            </w:pPr>
          </w:p>
        </w:tc>
        <w:tc>
          <w:tcPr>
            <w:tcW w:w="6647" w:type="dxa"/>
            <w:shd w:val="clear" w:color="auto" w:fill="auto"/>
          </w:tcPr>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lastRenderedPageBreak/>
              <w:t xml:space="preserve">1.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использование патронов 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подразделениями ведомственной охраны при пресечении массовых беспорядков.</w:t>
            </w:r>
          </w:p>
          <w:p w:rsidR="002F17D1" w:rsidRPr="00E26AF1" w:rsidRDefault="002F17D1"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использование патронов к служебному оружию с пулями </w:t>
            </w:r>
            <w:r w:rsidRPr="00E26AF1">
              <w:rPr>
                <w:rFonts w:ascii="Arial Narrow" w:hAnsi="Arial Narrow"/>
                <w:sz w:val="20"/>
                <w:szCs w:val="20"/>
                <w:lang w:eastAsia="ar-SA"/>
              </w:rPr>
              <w:lastRenderedPageBreak/>
              <w:t>бронебойного, зажигательного, разрывного или трассирующего действия запрещено.</w:t>
            </w:r>
          </w:p>
          <w:p w:rsidR="00D102A4" w:rsidRPr="00E26AF1" w:rsidRDefault="002F17D1"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использование патронов к служебному оружию с пулями бронебойного, зажигательного, разрывного или трассирующего действия разрешается при пресечении тяжкого преступления.</w:t>
            </w:r>
          </w:p>
        </w:tc>
        <w:tc>
          <w:tcPr>
            <w:tcW w:w="369" w:type="dxa"/>
            <w:shd w:val="clear" w:color="auto" w:fill="auto"/>
          </w:tcPr>
          <w:p w:rsidR="00D102A4" w:rsidRPr="00E26AF1" w:rsidRDefault="002F17D1" w:rsidP="00E26AF1">
            <w:pPr>
              <w:pStyle w:val="ab"/>
              <w:rPr>
                <w:rFonts w:ascii="Arial Narrow" w:hAnsi="Arial Narrow"/>
                <w:sz w:val="20"/>
                <w:szCs w:val="20"/>
              </w:rPr>
            </w:pPr>
            <w:r w:rsidRPr="00E26AF1">
              <w:rPr>
                <w:rFonts w:ascii="Arial Narrow" w:hAnsi="Arial Narrow"/>
                <w:sz w:val="20"/>
                <w:szCs w:val="20"/>
              </w:rPr>
              <w:lastRenderedPageBreak/>
              <w:t>2</w:t>
            </w:r>
          </w:p>
        </w:tc>
      </w:tr>
      <w:tr w:rsidR="00907B1B" w:rsidRPr="00E26AF1" w:rsidTr="00E26AF1">
        <w:trPr>
          <w:trHeight w:val="20"/>
          <w:jc w:val="center"/>
        </w:trPr>
        <w:tc>
          <w:tcPr>
            <w:tcW w:w="491"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lastRenderedPageBreak/>
              <w:t>62.</w:t>
            </w:r>
          </w:p>
        </w:tc>
        <w:tc>
          <w:tcPr>
            <w:tcW w:w="3410"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tc>
        <w:tc>
          <w:tcPr>
            <w:tcW w:w="6647" w:type="dxa"/>
            <w:shd w:val="clear" w:color="auto" w:fill="auto"/>
          </w:tcPr>
          <w:p w:rsidR="00907B1B" w:rsidRPr="00E26AF1" w:rsidRDefault="00907B1B" w:rsidP="00E26AF1">
            <w:pPr>
              <w:pStyle w:val="ab"/>
              <w:rPr>
                <w:rFonts w:ascii="Arial Narrow" w:hAnsi="Arial Narrow"/>
                <w:spacing w:val="6"/>
                <w:sz w:val="20"/>
                <w:szCs w:val="20"/>
                <w:lang w:eastAsia="ar-SA"/>
              </w:rPr>
            </w:pPr>
            <w:r w:rsidRPr="00E26AF1">
              <w:rPr>
                <w:rFonts w:ascii="Arial Narrow" w:hAnsi="Arial Narrow"/>
                <w:sz w:val="20"/>
                <w:szCs w:val="20"/>
                <w:lang w:eastAsia="ar-SA"/>
              </w:rPr>
              <w:t xml:space="preserve">1.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запрещен.</w:t>
            </w:r>
          </w:p>
          <w:p w:rsidR="00907B1B" w:rsidRPr="00E26AF1" w:rsidRDefault="00907B1B" w:rsidP="00E26AF1">
            <w:pPr>
              <w:pStyle w:val="ab"/>
              <w:rPr>
                <w:rFonts w:ascii="Arial Narrow" w:hAnsi="Arial Narrow"/>
                <w:spacing w:val="6"/>
                <w:sz w:val="20"/>
                <w:szCs w:val="20"/>
                <w:lang w:eastAsia="ar-SA"/>
              </w:rPr>
            </w:pPr>
            <w:r w:rsidRPr="00E26AF1">
              <w:rPr>
                <w:rFonts w:ascii="Arial Narrow" w:hAnsi="Arial Narrow"/>
                <w:sz w:val="20"/>
                <w:szCs w:val="20"/>
                <w:lang w:eastAsia="ar-SA"/>
              </w:rPr>
              <w:t xml:space="preserve">2.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оборот кистеней, кастетов, сурикенов, бумерангов и других, специально приспособленных для </w:t>
            </w:r>
            <w:r w:rsidRPr="00E26AF1">
              <w:rPr>
                <w:rFonts w:ascii="Arial Narrow" w:hAnsi="Arial Narrow"/>
                <w:spacing w:val="6"/>
                <w:sz w:val="20"/>
                <w:szCs w:val="20"/>
                <w:lang w:eastAsia="ar-SA"/>
              </w:rPr>
              <w:t>использования в качестве оружия предметов ударно-дробящего и метательного действия, допускается, если перечисленные предметы используются в качестве гражданского и служебного оружия.</w:t>
            </w:r>
          </w:p>
          <w:p w:rsidR="00907B1B" w:rsidRPr="00E26AF1" w:rsidRDefault="00907B1B"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3. На территории </w:t>
            </w:r>
            <w:r w:rsidR="00E26AF1">
              <w:rPr>
                <w:rFonts w:ascii="Arial Narrow" w:hAnsi="Arial Narrow"/>
                <w:spacing w:val="6"/>
                <w:sz w:val="20"/>
                <w:szCs w:val="20"/>
                <w:lang w:eastAsia="ar-SA"/>
              </w:rPr>
              <w:t>РФ</w:t>
            </w:r>
            <w:r w:rsidRPr="00E26AF1">
              <w:rPr>
                <w:rFonts w:ascii="Arial Narrow" w:hAnsi="Arial Narrow"/>
                <w:spacing w:val="6"/>
                <w:sz w:val="20"/>
                <w:szCs w:val="20"/>
                <w:lang w:eastAsia="ar-SA"/>
              </w:rPr>
              <w:t xml:space="preserve">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допускается только при условии использования перечисленных предметов работниками ведомственной охраны и охранных подразделений стратегических организаций при исполнении ими служебных обязанностей.</w:t>
            </w:r>
          </w:p>
        </w:tc>
        <w:tc>
          <w:tcPr>
            <w:tcW w:w="369"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r w:rsidR="00B31450"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lang w:eastAsia="ar-SA"/>
              </w:rPr>
              <w:t xml:space="preserve">Запрещается ли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6647" w:type="dxa"/>
            <w:shd w:val="clear" w:color="auto" w:fill="auto"/>
          </w:tcPr>
          <w:p w:rsidR="00A725FA" w:rsidRPr="00E26AF1" w:rsidRDefault="00A725FA"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запрещается.</w:t>
            </w:r>
          </w:p>
          <w:p w:rsidR="00A725FA" w:rsidRPr="00E26AF1" w:rsidRDefault="00A725FA"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запрещается при длине клинка и лезвия менее 90 мм.</w:t>
            </w:r>
          </w:p>
          <w:p w:rsidR="00D102A4" w:rsidRPr="00E26AF1" w:rsidRDefault="00A725FA" w:rsidP="00E26AF1">
            <w:pPr>
              <w:pStyle w:val="ab"/>
              <w:rPr>
                <w:rFonts w:ascii="Arial Narrow" w:hAnsi="Arial Narrow"/>
                <w:color w:val="000000"/>
                <w:sz w:val="20"/>
                <w:szCs w:val="20"/>
              </w:rPr>
            </w:pPr>
            <w:r w:rsidRPr="00E26AF1">
              <w:rPr>
                <w:rFonts w:ascii="Arial Narrow" w:hAnsi="Arial Narrow"/>
                <w:sz w:val="20"/>
                <w:szCs w:val="20"/>
                <w:lang w:eastAsia="ar-SA"/>
              </w:rPr>
              <w:t xml:space="preserve">3 На территории </w:t>
            </w:r>
            <w:r w:rsidR="00E26AF1">
              <w:rPr>
                <w:rFonts w:ascii="Arial Narrow" w:hAnsi="Arial Narrow"/>
                <w:sz w:val="20"/>
                <w:szCs w:val="20"/>
                <w:lang w:eastAsia="ar-SA"/>
              </w:rPr>
              <w:t>РФ</w:t>
            </w:r>
            <w:r w:rsidRPr="00E26AF1">
              <w:rPr>
                <w:rFonts w:ascii="Arial Narrow" w:hAnsi="Arial Narrow"/>
                <w:sz w:val="20"/>
                <w:szCs w:val="20"/>
                <w:lang w:eastAsia="ar-SA"/>
              </w:rPr>
              <w:t xml:space="preserve">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разрешен в том случае, если это оружие разрешено к использованию в качестве служебного холодного оружия работниками ведомственной охраны и стратегических организаций.</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1</w:t>
            </w:r>
          </w:p>
        </w:tc>
      </w:tr>
      <w:tr w:rsidR="00907B1B" w:rsidRPr="00E26AF1" w:rsidTr="00E26AF1">
        <w:trPr>
          <w:trHeight w:val="20"/>
          <w:jc w:val="center"/>
        </w:trPr>
        <w:tc>
          <w:tcPr>
            <w:tcW w:w="491"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t>64.</w:t>
            </w:r>
          </w:p>
        </w:tc>
        <w:tc>
          <w:tcPr>
            <w:tcW w:w="3410"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pacing w:val="-4"/>
                <w:sz w:val="20"/>
                <w:szCs w:val="20"/>
                <w:lang w:eastAsia="ar-SA"/>
              </w:rPr>
              <w:t xml:space="preserve">Какое оружие могут иметь при себе граждане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участвующие в проведении демонстраций или уличных шествий?</w:t>
            </w:r>
          </w:p>
        </w:tc>
        <w:tc>
          <w:tcPr>
            <w:tcW w:w="6647" w:type="dxa"/>
            <w:shd w:val="clear" w:color="auto" w:fill="auto"/>
          </w:tcPr>
          <w:p w:rsidR="00907B1B" w:rsidRPr="00E26AF1" w:rsidRDefault="00907B1B"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1. При проведении демонстраций или уличных шествий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граждане могут иметь при себе только холодное оружие.</w:t>
            </w:r>
          </w:p>
          <w:p w:rsidR="00907B1B" w:rsidRPr="00E26AF1" w:rsidRDefault="00907B1B" w:rsidP="00E26AF1">
            <w:pPr>
              <w:pStyle w:val="ab"/>
              <w:rPr>
                <w:rFonts w:ascii="Arial Narrow" w:hAnsi="Arial Narrow"/>
                <w:color w:val="000000"/>
                <w:sz w:val="20"/>
                <w:szCs w:val="20"/>
              </w:rPr>
            </w:pPr>
            <w:r w:rsidRPr="00E26AF1">
              <w:rPr>
                <w:rFonts w:ascii="Arial Narrow" w:hAnsi="Arial Narrow"/>
                <w:spacing w:val="-4"/>
                <w:sz w:val="20"/>
                <w:szCs w:val="20"/>
                <w:lang w:eastAsia="ar-SA"/>
              </w:rPr>
              <w:t>2. При проведении демонстраций или уличных шествий на территории Российской</w:t>
            </w:r>
          </w:p>
          <w:p w:rsidR="00907B1B" w:rsidRPr="00E26AF1" w:rsidRDefault="00907B1B"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Федерации граждане могут иметь при себе гражданское или холодное оружие.</w:t>
            </w:r>
          </w:p>
          <w:p w:rsidR="00907B1B" w:rsidRPr="00E26AF1" w:rsidRDefault="00907B1B" w:rsidP="00E26AF1">
            <w:pPr>
              <w:pStyle w:val="ab"/>
              <w:rPr>
                <w:rFonts w:ascii="Arial Narrow" w:hAnsi="Arial Narrow"/>
                <w:color w:val="000000"/>
                <w:sz w:val="20"/>
                <w:szCs w:val="20"/>
              </w:rPr>
            </w:pPr>
            <w:r w:rsidRPr="00E26AF1">
              <w:rPr>
                <w:rFonts w:ascii="Arial Narrow" w:hAnsi="Arial Narrow"/>
                <w:spacing w:val="-4"/>
                <w:sz w:val="20"/>
                <w:szCs w:val="20"/>
                <w:lang w:eastAsia="ar-SA"/>
              </w:rPr>
              <w:t xml:space="preserve">3. При проведении демонстраций или уличных шествий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гражданами оружия запрещено.</w:t>
            </w:r>
          </w:p>
        </w:tc>
        <w:tc>
          <w:tcPr>
            <w:tcW w:w="369"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r w:rsidR="00B31450"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Запрещается ли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D102A4" w:rsidRPr="00E26AF1" w:rsidRDefault="00D102A4" w:rsidP="00E26AF1">
            <w:pPr>
              <w:pStyle w:val="ab"/>
              <w:rPr>
                <w:rFonts w:ascii="Arial Narrow" w:hAnsi="Arial Narrow"/>
                <w:sz w:val="20"/>
                <w:szCs w:val="20"/>
              </w:rPr>
            </w:pPr>
          </w:p>
        </w:tc>
        <w:tc>
          <w:tcPr>
            <w:tcW w:w="6647"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1.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2.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w:t>
            </w:r>
            <w:r w:rsidR="003F7728" w:rsidRPr="00E26AF1">
              <w:rPr>
                <w:rFonts w:ascii="Arial Narrow" w:hAnsi="Arial Narrow"/>
                <w:spacing w:val="-4"/>
                <w:sz w:val="20"/>
                <w:szCs w:val="20"/>
                <w:lang w:eastAsia="ar-SA"/>
              </w:rPr>
              <w:t xml:space="preserve">при условии возможных массовых </w:t>
            </w:r>
            <w:r w:rsidRPr="00E26AF1">
              <w:rPr>
                <w:rFonts w:ascii="Arial Narrow" w:hAnsi="Arial Narrow"/>
                <w:spacing w:val="-4"/>
                <w:sz w:val="20"/>
                <w:szCs w:val="20"/>
                <w:lang w:eastAsia="ar-SA"/>
              </w:rPr>
              <w:t>беспорядков.</w:t>
            </w:r>
          </w:p>
          <w:p w:rsidR="00D102A4" w:rsidRPr="00E26AF1" w:rsidRDefault="00A725FA" w:rsidP="00E26AF1">
            <w:pPr>
              <w:pStyle w:val="ab"/>
              <w:rPr>
                <w:rFonts w:ascii="Arial Narrow" w:hAnsi="Arial Narrow"/>
                <w:color w:val="000000"/>
                <w:sz w:val="20"/>
                <w:szCs w:val="20"/>
              </w:rPr>
            </w:pPr>
            <w:r w:rsidRPr="00E26AF1">
              <w:rPr>
                <w:rFonts w:ascii="Arial Narrow" w:hAnsi="Arial Narrow"/>
                <w:spacing w:val="-4"/>
                <w:sz w:val="20"/>
                <w:szCs w:val="20"/>
                <w:lang w:eastAsia="ar-SA"/>
              </w:rPr>
              <w:t xml:space="preserve">3.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подразделений ведомственной охраны и охранных подразделений стратегических организаций, если они привлекаются органами внутренних дел к охране общественного порядка при проведении указанных мероприятий.</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r w:rsidR="00B31450"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Разрешается ли на т</w:t>
            </w:r>
            <w:r w:rsidR="003F7728" w:rsidRPr="00E26AF1">
              <w:rPr>
                <w:rFonts w:ascii="Arial Narrow" w:hAnsi="Arial Narrow"/>
                <w:spacing w:val="-4"/>
                <w:sz w:val="20"/>
                <w:szCs w:val="20"/>
                <w:lang w:eastAsia="ar-SA"/>
              </w:rPr>
              <w:t xml:space="preserve">ерритории </w:t>
            </w:r>
            <w:r w:rsidR="00E26AF1">
              <w:rPr>
                <w:rFonts w:ascii="Arial Narrow" w:hAnsi="Arial Narrow"/>
                <w:spacing w:val="-4"/>
                <w:sz w:val="20"/>
                <w:szCs w:val="20"/>
                <w:lang w:eastAsia="ar-SA"/>
              </w:rPr>
              <w:t>РФ</w:t>
            </w:r>
            <w:r w:rsidR="003F7728" w:rsidRPr="00E26AF1">
              <w:rPr>
                <w:rFonts w:ascii="Arial Narrow" w:hAnsi="Arial Narrow"/>
                <w:spacing w:val="-4"/>
                <w:sz w:val="20"/>
                <w:szCs w:val="20"/>
                <w:lang w:eastAsia="ar-SA"/>
              </w:rPr>
              <w:t xml:space="preserve"> </w:t>
            </w:r>
            <w:r w:rsidRPr="00E26AF1">
              <w:rPr>
                <w:rFonts w:ascii="Arial Narrow" w:hAnsi="Arial Narrow"/>
                <w:spacing w:val="-4"/>
                <w:sz w:val="20"/>
                <w:szCs w:val="20"/>
                <w:lang w:eastAsia="ar-SA"/>
              </w:rPr>
              <w:t>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1.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2.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D102A4" w:rsidRPr="00E26AF1" w:rsidRDefault="00A725FA" w:rsidP="00E26AF1">
            <w:pPr>
              <w:pStyle w:val="ab"/>
              <w:rPr>
                <w:rFonts w:ascii="Arial Narrow" w:hAnsi="Arial Narrow"/>
                <w:color w:val="000000"/>
                <w:sz w:val="20"/>
                <w:szCs w:val="20"/>
              </w:rPr>
            </w:pPr>
            <w:r w:rsidRPr="00E26AF1">
              <w:rPr>
                <w:rFonts w:ascii="Arial Narrow" w:hAnsi="Arial Narrow"/>
                <w:spacing w:val="-4"/>
                <w:sz w:val="20"/>
                <w:szCs w:val="20"/>
                <w:lang w:eastAsia="ar-SA"/>
              </w:rPr>
              <w:t xml:space="preserve">3.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1</w:t>
            </w:r>
          </w:p>
        </w:tc>
      </w:tr>
      <w:tr w:rsidR="00907B1B" w:rsidRPr="00E26AF1" w:rsidTr="00E26AF1">
        <w:trPr>
          <w:trHeight w:val="20"/>
          <w:jc w:val="center"/>
        </w:trPr>
        <w:tc>
          <w:tcPr>
            <w:tcW w:w="491"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lastRenderedPageBreak/>
              <w:t>67.</w:t>
            </w:r>
          </w:p>
        </w:tc>
        <w:tc>
          <w:tcPr>
            <w:tcW w:w="3410" w:type="dxa"/>
            <w:shd w:val="clear" w:color="auto" w:fill="auto"/>
          </w:tcPr>
          <w:p w:rsidR="00907B1B" w:rsidRPr="00E26AF1" w:rsidRDefault="00907B1B"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Разрешается ли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пересылка оружия по сети почтовой связи?</w:t>
            </w:r>
          </w:p>
        </w:tc>
        <w:tc>
          <w:tcPr>
            <w:tcW w:w="6647" w:type="dxa"/>
            <w:shd w:val="clear" w:color="auto" w:fill="auto"/>
          </w:tcPr>
          <w:p w:rsidR="00907B1B" w:rsidRPr="00E26AF1" w:rsidRDefault="00907B1B"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1.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пересылка оружия по сети почтовой связи не разрешается.</w:t>
            </w:r>
          </w:p>
          <w:p w:rsidR="00907B1B" w:rsidRPr="00E26AF1" w:rsidRDefault="00907B1B"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 xml:space="preserve">2.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пересылка оружия по сети почтовой связи разрешается.</w:t>
            </w:r>
          </w:p>
          <w:p w:rsidR="00907B1B" w:rsidRPr="00E26AF1" w:rsidRDefault="00907B1B" w:rsidP="00E26AF1">
            <w:pPr>
              <w:pStyle w:val="ab"/>
              <w:rPr>
                <w:rFonts w:ascii="Arial Narrow" w:hAnsi="Arial Narrow"/>
                <w:color w:val="000000"/>
                <w:sz w:val="20"/>
                <w:szCs w:val="20"/>
              </w:rPr>
            </w:pPr>
            <w:r w:rsidRPr="00E26AF1">
              <w:rPr>
                <w:rFonts w:ascii="Arial Narrow" w:hAnsi="Arial Narrow"/>
                <w:spacing w:val="-4"/>
                <w:sz w:val="20"/>
                <w:szCs w:val="20"/>
                <w:lang w:eastAsia="ar-SA"/>
              </w:rPr>
              <w:t xml:space="preserve">3. На территории </w:t>
            </w:r>
            <w:r w:rsidR="00E26AF1">
              <w:rPr>
                <w:rFonts w:ascii="Arial Narrow" w:hAnsi="Arial Narrow"/>
                <w:spacing w:val="-4"/>
                <w:sz w:val="20"/>
                <w:szCs w:val="20"/>
                <w:lang w:eastAsia="ar-SA"/>
              </w:rPr>
              <w:t>РФ</w:t>
            </w:r>
            <w:r w:rsidRPr="00E26AF1">
              <w:rPr>
                <w:rFonts w:ascii="Arial Narrow" w:hAnsi="Arial Narrow"/>
                <w:spacing w:val="-4"/>
                <w:sz w:val="20"/>
                <w:szCs w:val="20"/>
                <w:lang w:eastAsia="ar-SA"/>
              </w:rPr>
              <w:t xml:space="preserve"> пересылка оружия по сети почтовой связи</w:t>
            </w:r>
          </w:p>
          <w:p w:rsidR="00907B1B" w:rsidRPr="00E26AF1" w:rsidRDefault="00907B1B" w:rsidP="00E26AF1">
            <w:pPr>
              <w:pStyle w:val="ab"/>
              <w:rPr>
                <w:rFonts w:ascii="Arial Narrow" w:hAnsi="Arial Narrow"/>
                <w:color w:val="000000"/>
                <w:sz w:val="20"/>
                <w:szCs w:val="20"/>
              </w:rPr>
            </w:pPr>
            <w:r w:rsidRPr="00E26AF1">
              <w:rPr>
                <w:rFonts w:ascii="Arial Narrow" w:hAnsi="Arial Narrow"/>
                <w:spacing w:val="-4"/>
                <w:sz w:val="20"/>
                <w:szCs w:val="20"/>
                <w:lang w:eastAsia="ar-SA"/>
              </w:rPr>
              <w:t>разрешается по согласованию с органами внутренних дел при наличии разрешения на хранение или лицензии на приобретение пересылаемого оружия.</w:t>
            </w:r>
          </w:p>
        </w:tc>
        <w:tc>
          <w:tcPr>
            <w:tcW w:w="369" w:type="dxa"/>
            <w:shd w:val="clear" w:color="auto" w:fill="auto"/>
          </w:tcPr>
          <w:p w:rsidR="00907B1B" w:rsidRPr="00E26AF1" w:rsidRDefault="00907B1B"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r w:rsidR="00B31450"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Запрещается ли работнику ведомственной охраны приобретение служебного оружия на основании разрешения на хранение и ношение служебного оружия?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1. Работник ведомственной охраны на основании разрешения на хранение и ношение служебного оружия может приобрести гладкоствольного охотничьего и газовое оружие.</w:t>
            </w:r>
          </w:p>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2. Работнику ведомственной охраны приобретение служебного оружия на основании разрешения на хранение и ношение служебного оружия запрещено.</w:t>
            </w:r>
          </w:p>
          <w:p w:rsidR="00A73B29" w:rsidRPr="00E26AF1" w:rsidRDefault="00A725FA" w:rsidP="00E26AF1">
            <w:pPr>
              <w:pStyle w:val="ab"/>
              <w:rPr>
                <w:rFonts w:ascii="Arial Narrow" w:hAnsi="Arial Narrow"/>
                <w:color w:val="000000"/>
                <w:sz w:val="20"/>
                <w:szCs w:val="20"/>
              </w:rPr>
            </w:pPr>
            <w:r w:rsidRPr="00E26AF1">
              <w:rPr>
                <w:rFonts w:ascii="Arial Narrow" w:hAnsi="Arial Narrow"/>
                <w:spacing w:val="-4"/>
                <w:sz w:val="20"/>
                <w:szCs w:val="20"/>
                <w:lang w:eastAsia="ar-SA"/>
              </w:rPr>
              <w:t>3. Работнику ведомственной охраны на основании разрешения на хранение и ношение служебного оружия разрешается приобретать служебное оружие.</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6</w:t>
            </w:r>
            <w:r w:rsidR="00B31450" w:rsidRPr="00E26AF1">
              <w:rPr>
                <w:rFonts w:ascii="Arial Narrow" w:hAnsi="Arial Narrow"/>
                <w:sz w:val="20"/>
                <w:szCs w:val="20"/>
              </w:rPr>
              <w:t>9</w:t>
            </w:r>
            <w:r w:rsidRPr="00E26AF1">
              <w:rPr>
                <w:rFonts w:ascii="Arial Narrow" w:hAnsi="Arial Narrow"/>
                <w:sz w:val="20"/>
                <w:szCs w:val="20"/>
              </w:rPr>
              <w:t xml:space="preserve">.  </w:t>
            </w:r>
          </w:p>
        </w:tc>
        <w:tc>
          <w:tcPr>
            <w:tcW w:w="3410"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Имеет ли право работник ведомственной охраны приобрести патроны к служебному оружию на основании служебного удостоверения?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1. Работник ведомственной охраны имеет право приобрести патроны к служебному оружию только на основании разрешения на хранение и ношение служебного оружия.</w:t>
            </w:r>
          </w:p>
          <w:p w:rsidR="00A725FA" w:rsidRPr="00E26AF1" w:rsidRDefault="00A725FA" w:rsidP="00E26AF1">
            <w:pPr>
              <w:pStyle w:val="ab"/>
              <w:rPr>
                <w:rFonts w:ascii="Arial Narrow" w:hAnsi="Arial Narrow"/>
                <w:spacing w:val="-4"/>
                <w:sz w:val="20"/>
                <w:szCs w:val="20"/>
                <w:lang w:eastAsia="ar-SA"/>
              </w:rPr>
            </w:pPr>
            <w:r w:rsidRPr="00E26AF1">
              <w:rPr>
                <w:rFonts w:ascii="Arial Narrow" w:hAnsi="Arial Narrow"/>
                <w:spacing w:val="-4"/>
                <w:sz w:val="20"/>
                <w:szCs w:val="20"/>
                <w:lang w:eastAsia="ar-SA"/>
              </w:rPr>
              <w:t>2. Работнику ведомственной охраны запрещается приобретение патронов к служебному оружию по служебному удостоверению.</w:t>
            </w:r>
          </w:p>
          <w:p w:rsidR="00D102A4" w:rsidRPr="00E26AF1" w:rsidRDefault="00A725FA" w:rsidP="00E26AF1">
            <w:pPr>
              <w:pStyle w:val="ab"/>
              <w:rPr>
                <w:rFonts w:ascii="Arial Narrow" w:hAnsi="Arial Narrow"/>
                <w:color w:val="000000"/>
                <w:sz w:val="20"/>
                <w:szCs w:val="20"/>
              </w:rPr>
            </w:pPr>
            <w:r w:rsidRPr="00E26AF1">
              <w:rPr>
                <w:rFonts w:ascii="Arial Narrow" w:hAnsi="Arial Narrow"/>
                <w:spacing w:val="-4"/>
                <w:sz w:val="20"/>
                <w:szCs w:val="20"/>
                <w:lang w:eastAsia="ar-SA"/>
              </w:rPr>
              <w:t>3. Работник ведомственной охраны имеет право на основании служебного удостоверения приобрести только патроны к охотничьему и газовому оружию.</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B31450" w:rsidP="00E26AF1">
            <w:pPr>
              <w:pStyle w:val="ab"/>
              <w:rPr>
                <w:rFonts w:ascii="Arial Narrow" w:hAnsi="Arial Narrow"/>
                <w:sz w:val="20"/>
                <w:szCs w:val="20"/>
              </w:rPr>
            </w:pPr>
            <w:r w:rsidRPr="00E26AF1">
              <w:rPr>
                <w:rFonts w:ascii="Arial Narrow" w:hAnsi="Arial Narrow"/>
                <w:sz w:val="20"/>
                <w:szCs w:val="20"/>
              </w:rPr>
              <w:t>70</w:t>
            </w:r>
            <w:r w:rsidR="00D102A4" w:rsidRPr="00E26AF1">
              <w:rPr>
                <w:rFonts w:ascii="Arial Narrow" w:hAnsi="Arial Narrow"/>
                <w:sz w:val="20"/>
                <w:szCs w:val="20"/>
              </w:rPr>
              <w:t>.</w:t>
            </w:r>
          </w:p>
        </w:tc>
        <w:tc>
          <w:tcPr>
            <w:tcW w:w="3410" w:type="dxa"/>
            <w:shd w:val="clear" w:color="auto" w:fill="auto"/>
          </w:tcPr>
          <w:p w:rsidR="00A725FA" w:rsidRPr="00E26AF1" w:rsidRDefault="00A725FA" w:rsidP="00E26AF1">
            <w:pPr>
              <w:pStyle w:val="ab"/>
              <w:rPr>
                <w:rFonts w:ascii="Arial Narrow" w:hAnsi="Arial Narrow"/>
                <w:i/>
                <w:spacing w:val="-4"/>
                <w:sz w:val="20"/>
                <w:szCs w:val="20"/>
              </w:rPr>
            </w:pPr>
            <w:r w:rsidRPr="00E26AF1">
              <w:rPr>
                <w:rFonts w:ascii="Arial Narrow" w:hAnsi="Arial Narrow"/>
                <w:spacing w:val="-4"/>
                <w:sz w:val="20"/>
                <w:szCs w:val="20"/>
              </w:rPr>
              <w:t xml:space="preserve">В соответствии с Федеральным законом «Об оружии» лицензии на приобретение, а также разрешения на хранение или хранение и ношение оружия аннулируются органами, выдавшими эти лицензии или разрешения, в случаях: </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725FA" w:rsidRPr="00E26AF1" w:rsidRDefault="00A725FA" w:rsidP="00E26AF1">
            <w:pPr>
              <w:pStyle w:val="ab"/>
              <w:rPr>
                <w:rFonts w:ascii="Arial Narrow" w:hAnsi="Arial Narrow"/>
                <w:spacing w:val="-4"/>
                <w:sz w:val="20"/>
                <w:szCs w:val="20"/>
              </w:rPr>
            </w:pPr>
            <w:r w:rsidRPr="00E26AF1">
              <w:rPr>
                <w:rFonts w:ascii="Arial Narrow" w:hAnsi="Arial Narrow"/>
                <w:spacing w:val="-4"/>
                <w:sz w:val="20"/>
                <w:szCs w:val="20"/>
              </w:rPr>
              <w:t>1.</w:t>
            </w:r>
            <w:r w:rsidRPr="00E26AF1">
              <w:rPr>
                <w:rFonts w:ascii="Arial Narrow" w:eastAsiaTheme="minorHAnsi" w:hAnsi="Arial Narrow"/>
                <w:spacing w:val="-4"/>
                <w:sz w:val="20"/>
                <w:szCs w:val="20"/>
                <w:lang w:eastAsia="en-US"/>
              </w:rPr>
              <w:t xml:space="preserve"> </w:t>
            </w:r>
            <w:r w:rsidRPr="00E26AF1">
              <w:rPr>
                <w:rFonts w:ascii="Arial Narrow" w:hAnsi="Arial Narrow"/>
                <w:spacing w:val="-4"/>
                <w:sz w:val="20"/>
                <w:szCs w:val="20"/>
              </w:rPr>
              <w:t>В случае добровольного отказа от лицензии и (или) разрешения, либо ликвидации юридического лица.</w:t>
            </w:r>
          </w:p>
          <w:p w:rsidR="00A725FA" w:rsidRPr="00E26AF1" w:rsidRDefault="00A725FA" w:rsidP="00E26AF1">
            <w:pPr>
              <w:pStyle w:val="ab"/>
              <w:rPr>
                <w:rFonts w:ascii="Arial Narrow" w:hAnsi="Arial Narrow"/>
                <w:spacing w:val="-4"/>
                <w:sz w:val="20"/>
                <w:szCs w:val="20"/>
              </w:rPr>
            </w:pPr>
            <w:r w:rsidRPr="00E26AF1">
              <w:rPr>
                <w:rFonts w:ascii="Arial Narrow" w:hAnsi="Arial Narrow"/>
                <w:spacing w:val="-4"/>
                <w:sz w:val="20"/>
                <w:szCs w:val="20"/>
              </w:rPr>
              <w:t xml:space="preserve">2. В случаях если органы, имеющие право на выдачу лицензий на приобретение или разрешений на хранение </w:t>
            </w:r>
            <w:r w:rsidR="003F7728" w:rsidRPr="00E26AF1">
              <w:rPr>
                <w:rFonts w:ascii="Arial Narrow" w:hAnsi="Arial Narrow"/>
                <w:spacing w:val="-4"/>
                <w:sz w:val="20"/>
                <w:szCs w:val="20"/>
              </w:rPr>
              <w:t xml:space="preserve">или хранение и ношение оружия, </w:t>
            </w:r>
            <w:r w:rsidRPr="00E26AF1">
              <w:rPr>
                <w:rFonts w:ascii="Arial Narrow" w:hAnsi="Arial Narrow"/>
                <w:spacing w:val="-4"/>
                <w:sz w:val="20"/>
                <w:szCs w:val="20"/>
              </w:rPr>
              <w:t xml:space="preserve">приняли решение об их аннулировании. </w:t>
            </w:r>
          </w:p>
          <w:p w:rsidR="00D102A4" w:rsidRPr="00E26AF1" w:rsidRDefault="00A725FA" w:rsidP="00E26AF1">
            <w:pPr>
              <w:pStyle w:val="ab"/>
              <w:rPr>
                <w:rFonts w:ascii="Arial Narrow" w:hAnsi="Arial Narrow"/>
                <w:color w:val="000000"/>
                <w:sz w:val="20"/>
                <w:szCs w:val="20"/>
              </w:rPr>
            </w:pPr>
            <w:r w:rsidRPr="00E26AF1">
              <w:rPr>
                <w:rFonts w:ascii="Arial Narrow" w:hAnsi="Arial Narrow"/>
                <w:spacing w:val="-4"/>
                <w:sz w:val="20"/>
                <w:szCs w:val="20"/>
              </w:rPr>
              <w:t xml:space="preserve">3. В случае если имеется представление прокуратуры </w:t>
            </w:r>
            <w:r w:rsidR="00E26AF1">
              <w:rPr>
                <w:rFonts w:ascii="Arial Narrow" w:hAnsi="Arial Narrow"/>
                <w:spacing w:val="-4"/>
                <w:sz w:val="20"/>
                <w:szCs w:val="20"/>
              </w:rPr>
              <w:t>РФ</w:t>
            </w:r>
            <w:r w:rsidRPr="00E26AF1">
              <w:rPr>
                <w:rFonts w:ascii="Arial Narrow" w:hAnsi="Arial Narrow"/>
                <w:spacing w:val="-4"/>
                <w:sz w:val="20"/>
                <w:szCs w:val="20"/>
              </w:rPr>
              <w:t xml:space="preserve"> о необходимости принятия дополнительных мер по повышению технической укрепленности мест хранения оружия и патронов к нему. </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1</w:t>
            </w:r>
          </w:p>
        </w:tc>
      </w:tr>
      <w:tr w:rsidR="00826581" w:rsidRPr="00E26AF1" w:rsidTr="00E26AF1">
        <w:trPr>
          <w:trHeight w:val="20"/>
          <w:jc w:val="center"/>
        </w:trPr>
        <w:tc>
          <w:tcPr>
            <w:tcW w:w="491" w:type="dxa"/>
            <w:shd w:val="clear" w:color="auto" w:fill="auto"/>
          </w:tcPr>
          <w:p w:rsidR="00826581" w:rsidRPr="00E26AF1" w:rsidRDefault="00E97F2F" w:rsidP="00E26AF1">
            <w:pPr>
              <w:pStyle w:val="ab"/>
              <w:rPr>
                <w:rFonts w:ascii="Arial Narrow" w:hAnsi="Arial Narrow"/>
                <w:sz w:val="20"/>
                <w:szCs w:val="20"/>
              </w:rPr>
            </w:pPr>
            <w:r w:rsidRPr="00E26AF1">
              <w:rPr>
                <w:rFonts w:ascii="Arial Narrow" w:hAnsi="Arial Narrow"/>
                <w:sz w:val="20"/>
                <w:szCs w:val="20"/>
              </w:rPr>
              <w:t>71.</w:t>
            </w:r>
          </w:p>
        </w:tc>
        <w:tc>
          <w:tcPr>
            <w:tcW w:w="3410" w:type="dxa"/>
            <w:shd w:val="clear" w:color="auto" w:fill="auto"/>
          </w:tcPr>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По истечении скольких лет после аннулирования разрешени</w:t>
            </w:r>
            <w:r w:rsidR="003F7728" w:rsidRPr="00E26AF1">
              <w:rPr>
                <w:rFonts w:ascii="Arial Narrow" w:hAnsi="Arial Narrow"/>
                <w:spacing w:val="-4"/>
                <w:sz w:val="20"/>
                <w:szCs w:val="20"/>
              </w:rPr>
              <w:t xml:space="preserve">я на хранение оружия </w:t>
            </w:r>
            <w:r w:rsidRPr="00E26AF1">
              <w:rPr>
                <w:rFonts w:ascii="Arial Narrow" w:hAnsi="Arial Narrow"/>
                <w:spacing w:val="-4"/>
                <w:sz w:val="20"/>
                <w:szCs w:val="20"/>
              </w:rPr>
              <w:t>возможно повторное обращение за его получением для организаций?</w:t>
            </w:r>
          </w:p>
        </w:tc>
        <w:tc>
          <w:tcPr>
            <w:tcW w:w="6647" w:type="dxa"/>
            <w:shd w:val="clear" w:color="auto" w:fill="auto"/>
          </w:tcPr>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1. Трех лет со дня их аннулирования</w:t>
            </w:r>
            <w:r w:rsidR="00907B1B" w:rsidRPr="00E26AF1">
              <w:rPr>
                <w:rFonts w:ascii="Arial Narrow" w:hAnsi="Arial Narrow"/>
                <w:spacing w:val="-4"/>
                <w:sz w:val="20"/>
                <w:szCs w:val="20"/>
              </w:rPr>
              <w:t xml:space="preserve"> разрешения</w:t>
            </w:r>
            <w:r w:rsidRPr="00E26AF1">
              <w:rPr>
                <w:rFonts w:ascii="Arial Narrow" w:hAnsi="Arial Narrow"/>
                <w:spacing w:val="-4"/>
                <w:sz w:val="20"/>
                <w:szCs w:val="20"/>
              </w:rPr>
              <w:t>.</w:t>
            </w:r>
          </w:p>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2. Пяти лет со дня их аннулирования.</w:t>
            </w:r>
          </w:p>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3. Одного года со дня их аннулирования</w:t>
            </w:r>
          </w:p>
        </w:tc>
        <w:tc>
          <w:tcPr>
            <w:tcW w:w="369" w:type="dxa"/>
            <w:shd w:val="clear" w:color="auto" w:fill="auto"/>
          </w:tcPr>
          <w:p w:rsidR="00826581" w:rsidRPr="00E26AF1" w:rsidRDefault="00826581" w:rsidP="00E26AF1">
            <w:pPr>
              <w:pStyle w:val="ab"/>
              <w:rPr>
                <w:rFonts w:ascii="Arial Narrow" w:hAnsi="Arial Narrow"/>
                <w:sz w:val="20"/>
                <w:szCs w:val="20"/>
              </w:rPr>
            </w:pPr>
            <w:r w:rsidRPr="00E26AF1">
              <w:rPr>
                <w:rFonts w:ascii="Arial Narrow" w:hAnsi="Arial Narrow"/>
                <w:sz w:val="20"/>
                <w:szCs w:val="20"/>
              </w:rPr>
              <w:t>1</w:t>
            </w:r>
          </w:p>
        </w:tc>
      </w:tr>
      <w:tr w:rsidR="00826581" w:rsidRPr="00E26AF1" w:rsidTr="00E26AF1">
        <w:trPr>
          <w:trHeight w:val="20"/>
          <w:jc w:val="center"/>
        </w:trPr>
        <w:tc>
          <w:tcPr>
            <w:tcW w:w="491" w:type="dxa"/>
            <w:shd w:val="clear" w:color="auto" w:fill="auto"/>
          </w:tcPr>
          <w:p w:rsidR="00826581" w:rsidRPr="00E26AF1" w:rsidRDefault="00E97F2F" w:rsidP="00E26AF1">
            <w:pPr>
              <w:pStyle w:val="ab"/>
              <w:rPr>
                <w:rFonts w:ascii="Arial Narrow" w:hAnsi="Arial Narrow"/>
                <w:sz w:val="20"/>
                <w:szCs w:val="20"/>
              </w:rPr>
            </w:pPr>
            <w:r w:rsidRPr="00E26AF1">
              <w:rPr>
                <w:rFonts w:ascii="Arial Narrow" w:hAnsi="Arial Narrow"/>
                <w:sz w:val="20"/>
                <w:szCs w:val="20"/>
              </w:rPr>
              <w:t>72.</w:t>
            </w:r>
          </w:p>
        </w:tc>
        <w:tc>
          <w:tcPr>
            <w:tcW w:w="3410" w:type="dxa"/>
            <w:shd w:val="clear" w:color="auto" w:fill="auto"/>
          </w:tcPr>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По истечении скольких лет после аннулирования разрешени</w:t>
            </w:r>
            <w:r w:rsidR="003F7728" w:rsidRPr="00E26AF1">
              <w:rPr>
                <w:rFonts w:ascii="Arial Narrow" w:hAnsi="Arial Narrow"/>
                <w:spacing w:val="-4"/>
                <w:sz w:val="20"/>
                <w:szCs w:val="20"/>
              </w:rPr>
              <w:t xml:space="preserve">я на хранение и ношение оружия </w:t>
            </w:r>
            <w:r w:rsidRPr="00E26AF1">
              <w:rPr>
                <w:rFonts w:ascii="Arial Narrow" w:hAnsi="Arial Narrow"/>
                <w:spacing w:val="-4"/>
                <w:sz w:val="20"/>
                <w:szCs w:val="20"/>
              </w:rPr>
              <w:t>возможно повторное обращение за его получением для должностных лиц?</w:t>
            </w:r>
          </w:p>
        </w:tc>
        <w:tc>
          <w:tcPr>
            <w:tcW w:w="6647" w:type="dxa"/>
            <w:shd w:val="clear" w:color="auto" w:fill="auto"/>
          </w:tcPr>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1. Трех лет со дня их аннулирования.</w:t>
            </w:r>
          </w:p>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2. Пяти лет со дня их аннулирования.</w:t>
            </w:r>
          </w:p>
          <w:p w:rsidR="00826581" w:rsidRPr="00E26AF1" w:rsidRDefault="00826581" w:rsidP="00E26AF1">
            <w:pPr>
              <w:pStyle w:val="ab"/>
              <w:rPr>
                <w:rFonts w:ascii="Arial Narrow" w:hAnsi="Arial Narrow"/>
                <w:spacing w:val="-4"/>
                <w:sz w:val="20"/>
                <w:szCs w:val="20"/>
              </w:rPr>
            </w:pPr>
            <w:r w:rsidRPr="00E26AF1">
              <w:rPr>
                <w:rFonts w:ascii="Arial Narrow" w:hAnsi="Arial Narrow"/>
                <w:spacing w:val="-4"/>
                <w:sz w:val="20"/>
                <w:szCs w:val="20"/>
              </w:rPr>
              <w:t>3. Одного года со дня их аннулирования.</w:t>
            </w:r>
          </w:p>
        </w:tc>
        <w:tc>
          <w:tcPr>
            <w:tcW w:w="369" w:type="dxa"/>
            <w:shd w:val="clear" w:color="auto" w:fill="auto"/>
          </w:tcPr>
          <w:p w:rsidR="00826581" w:rsidRPr="00E26AF1" w:rsidRDefault="004947BA"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r w:rsidR="00E97F2F"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D102A4" w:rsidRPr="00E26AF1" w:rsidRDefault="003F7728" w:rsidP="00E26AF1">
            <w:pPr>
              <w:pStyle w:val="ab"/>
              <w:rPr>
                <w:rFonts w:ascii="Arial Narrow" w:hAnsi="Arial Narrow"/>
                <w:color w:val="000000"/>
                <w:sz w:val="20"/>
                <w:szCs w:val="20"/>
              </w:rPr>
            </w:pPr>
            <w:r w:rsidRPr="00E26AF1">
              <w:rPr>
                <w:rFonts w:ascii="Arial Narrow" w:hAnsi="Arial Narrow"/>
                <w:color w:val="000000"/>
                <w:sz w:val="20"/>
                <w:szCs w:val="20"/>
              </w:rPr>
              <w:t xml:space="preserve">В каких случаях </w:t>
            </w:r>
            <w:r w:rsidR="0094202C" w:rsidRPr="00E26AF1">
              <w:rPr>
                <w:rFonts w:ascii="Arial Narrow" w:hAnsi="Arial Narrow"/>
                <w:color w:val="000000"/>
                <w:sz w:val="20"/>
                <w:szCs w:val="20"/>
              </w:rPr>
              <w:t>граждане РФ для защиты жизни и здоровья и собственности могут применять имеющееся у них на законных основаниях оружие?</w:t>
            </w:r>
          </w:p>
        </w:tc>
        <w:tc>
          <w:tcPr>
            <w:tcW w:w="6647" w:type="dxa"/>
            <w:shd w:val="clear" w:color="auto" w:fill="auto"/>
          </w:tcPr>
          <w:p w:rsidR="0094202C" w:rsidRPr="00E26AF1" w:rsidRDefault="0094202C" w:rsidP="00E26AF1">
            <w:pPr>
              <w:pStyle w:val="ab"/>
              <w:rPr>
                <w:rFonts w:ascii="Arial Narrow" w:hAnsi="Arial Narrow"/>
                <w:color w:val="000000"/>
                <w:sz w:val="20"/>
                <w:szCs w:val="20"/>
              </w:rPr>
            </w:pPr>
            <w:r w:rsidRPr="00E26AF1">
              <w:rPr>
                <w:rFonts w:ascii="Arial Narrow" w:hAnsi="Arial Narrow"/>
                <w:color w:val="000000"/>
                <w:sz w:val="20"/>
                <w:szCs w:val="20"/>
              </w:rPr>
              <w:t xml:space="preserve">1. В состоянии необходимой обороны или крайней необходимости. </w:t>
            </w:r>
          </w:p>
          <w:p w:rsidR="0094202C" w:rsidRPr="00E26AF1" w:rsidRDefault="0094202C" w:rsidP="00E26AF1">
            <w:pPr>
              <w:pStyle w:val="ab"/>
              <w:rPr>
                <w:rFonts w:ascii="Arial Narrow" w:hAnsi="Arial Narrow"/>
                <w:color w:val="000000"/>
                <w:sz w:val="20"/>
                <w:szCs w:val="20"/>
              </w:rPr>
            </w:pPr>
            <w:r w:rsidRPr="00E26AF1">
              <w:rPr>
                <w:rFonts w:ascii="Arial Narrow" w:hAnsi="Arial Narrow"/>
                <w:color w:val="000000"/>
                <w:sz w:val="20"/>
                <w:szCs w:val="20"/>
              </w:rPr>
              <w:t xml:space="preserve">2. Только в состоянии необходимой обороны. </w:t>
            </w:r>
          </w:p>
          <w:p w:rsidR="00D102A4" w:rsidRPr="00E26AF1" w:rsidRDefault="0094202C" w:rsidP="00E26AF1">
            <w:pPr>
              <w:pStyle w:val="ab"/>
              <w:rPr>
                <w:rFonts w:ascii="Arial Narrow" w:hAnsi="Arial Narrow"/>
                <w:color w:val="000000"/>
                <w:sz w:val="20"/>
                <w:szCs w:val="20"/>
              </w:rPr>
            </w:pPr>
            <w:r w:rsidRPr="00E26AF1">
              <w:rPr>
                <w:rFonts w:ascii="Arial Narrow" w:hAnsi="Arial Narrow"/>
                <w:color w:val="000000"/>
                <w:sz w:val="20"/>
                <w:szCs w:val="20"/>
              </w:rPr>
              <w:t>3. В состоянии крайней необходимости.</w:t>
            </w:r>
          </w:p>
        </w:tc>
        <w:tc>
          <w:tcPr>
            <w:tcW w:w="369" w:type="dxa"/>
            <w:shd w:val="clear" w:color="auto" w:fill="auto"/>
          </w:tcPr>
          <w:p w:rsidR="00D102A4" w:rsidRPr="00E26AF1" w:rsidRDefault="00A725FA" w:rsidP="00E26AF1">
            <w:pPr>
              <w:pStyle w:val="ab"/>
              <w:rPr>
                <w:rFonts w:ascii="Arial Narrow" w:hAnsi="Arial Narrow"/>
                <w:sz w:val="20"/>
                <w:szCs w:val="20"/>
              </w:rPr>
            </w:pPr>
            <w:r w:rsidRPr="00E26AF1">
              <w:rPr>
                <w:rFonts w:ascii="Arial Narrow" w:hAnsi="Arial Narrow"/>
                <w:sz w:val="20"/>
                <w:szCs w:val="20"/>
              </w:rPr>
              <w:t>1</w:t>
            </w:r>
          </w:p>
        </w:tc>
      </w:tr>
      <w:tr w:rsidR="0094202C" w:rsidRPr="00E26AF1" w:rsidTr="00E26AF1">
        <w:trPr>
          <w:trHeight w:val="20"/>
          <w:jc w:val="center"/>
        </w:trPr>
        <w:tc>
          <w:tcPr>
            <w:tcW w:w="491" w:type="dxa"/>
            <w:shd w:val="clear" w:color="auto" w:fill="auto"/>
          </w:tcPr>
          <w:p w:rsidR="0094202C" w:rsidRPr="00E26AF1" w:rsidRDefault="0094202C" w:rsidP="00E26AF1">
            <w:pPr>
              <w:pStyle w:val="ab"/>
              <w:rPr>
                <w:rFonts w:ascii="Arial Narrow" w:hAnsi="Arial Narrow"/>
                <w:sz w:val="20"/>
                <w:szCs w:val="20"/>
              </w:rPr>
            </w:pPr>
            <w:r w:rsidRPr="00E26AF1">
              <w:rPr>
                <w:rFonts w:ascii="Arial Narrow" w:hAnsi="Arial Narrow"/>
                <w:sz w:val="20"/>
                <w:szCs w:val="20"/>
              </w:rPr>
              <w:t>7</w:t>
            </w:r>
            <w:r w:rsidR="00E97F2F" w:rsidRPr="00E26AF1">
              <w:rPr>
                <w:rFonts w:ascii="Arial Narrow" w:hAnsi="Arial Narrow"/>
                <w:sz w:val="20"/>
                <w:szCs w:val="20"/>
              </w:rPr>
              <w:t>4</w:t>
            </w:r>
          </w:p>
        </w:tc>
        <w:tc>
          <w:tcPr>
            <w:tcW w:w="3410" w:type="dxa"/>
            <w:shd w:val="clear" w:color="auto" w:fill="auto"/>
          </w:tcPr>
          <w:p w:rsidR="003F7728" w:rsidRPr="00E26AF1" w:rsidRDefault="0094202C" w:rsidP="00E26AF1">
            <w:pPr>
              <w:pStyle w:val="ab"/>
              <w:rPr>
                <w:rFonts w:ascii="Arial Narrow" w:hAnsi="Arial Narrow"/>
                <w:spacing w:val="-4"/>
                <w:sz w:val="20"/>
                <w:szCs w:val="20"/>
              </w:rPr>
            </w:pPr>
            <w:r w:rsidRPr="00E26AF1">
              <w:rPr>
                <w:rFonts w:ascii="Arial Narrow" w:hAnsi="Arial Narrow"/>
                <w:spacing w:val="-4"/>
                <w:sz w:val="20"/>
                <w:szCs w:val="20"/>
              </w:rPr>
              <w:t>В соответствии с действующим законодательством при необходимой обороне допускается причинение вреда:</w:t>
            </w:r>
          </w:p>
        </w:tc>
        <w:tc>
          <w:tcPr>
            <w:tcW w:w="6647" w:type="dxa"/>
            <w:shd w:val="clear" w:color="auto" w:fill="auto"/>
          </w:tcPr>
          <w:p w:rsidR="0094202C" w:rsidRPr="00E26AF1" w:rsidRDefault="0094202C" w:rsidP="00E26AF1">
            <w:pPr>
              <w:pStyle w:val="ab"/>
              <w:rPr>
                <w:rFonts w:ascii="Arial Narrow" w:hAnsi="Arial Narrow"/>
                <w:spacing w:val="-4"/>
                <w:sz w:val="20"/>
                <w:szCs w:val="20"/>
              </w:rPr>
            </w:pPr>
            <w:r w:rsidRPr="00E26AF1">
              <w:rPr>
                <w:rFonts w:ascii="Arial Narrow" w:hAnsi="Arial Narrow"/>
                <w:spacing w:val="-4"/>
                <w:sz w:val="20"/>
                <w:szCs w:val="20"/>
              </w:rPr>
              <w:t>1. Посягающему лицу.</w:t>
            </w:r>
          </w:p>
          <w:p w:rsidR="0094202C" w:rsidRPr="00E26AF1" w:rsidRDefault="0094202C" w:rsidP="00E26AF1">
            <w:pPr>
              <w:pStyle w:val="ab"/>
              <w:rPr>
                <w:rFonts w:ascii="Arial Narrow" w:hAnsi="Arial Narrow"/>
                <w:spacing w:val="-4"/>
                <w:sz w:val="20"/>
                <w:szCs w:val="20"/>
              </w:rPr>
            </w:pPr>
            <w:r w:rsidRPr="00E26AF1">
              <w:rPr>
                <w:rFonts w:ascii="Arial Narrow" w:hAnsi="Arial Narrow"/>
                <w:spacing w:val="-4"/>
                <w:sz w:val="20"/>
                <w:szCs w:val="20"/>
              </w:rPr>
              <w:t>2. Третьим лицам.</w:t>
            </w:r>
          </w:p>
          <w:p w:rsidR="0094202C" w:rsidRPr="00E26AF1" w:rsidRDefault="0094202C" w:rsidP="00E26AF1">
            <w:pPr>
              <w:pStyle w:val="ab"/>
              <w:rPr>
                <w:rFonts w:ascii="Arial Narrow" w:hAnsi="Arial Narrow"/>
                <w:spacing w:val="-4"/>
                <w:sz w:val="20"/>
                <w:szCs w:val="20"/>
              </w:rPr>
            </w:pPr>
            <w:r w:rsidRPr="00E26AF1">
              <w:rPr>
                <w:rFonts w:ascii="Arial Narrow" w:hAnsi="Arial Narrow"/>
                <w:spacing w:val="-4"/>
                <w:sz w:val="20"/>
                <w:szCs w:val="20"/>
              </w:rPr>
              <w:t>3. Как посягающему лицу, так и третьим лицам.</w:t>
            </w:r>
          </w:p>
        </w:tc>
        <w:tc>
          <w:tcPr>
            <w:tcW w:w="369" w:type="dxa"/>
            <w:shd w:val="clear" w:color="auto" w:fill="auto"/>
          </w:tcPr>
          <w:p w:rsidR="0094202C" w:rsidRPr="00E26AF1" w:rsidRDefault="0094202C" w:rsidP="00E26AF1">
            <w:pPr>
              <w:pStyle w:val="ab"/>
              <w:rPr>
                <w:rFonts w:ascii="Arial Narrow" w:hAnsi="Arial Narrow"/>
                <w:sz w:val="20"/>
                <w:szCs w:val="20"/>
              </w:rPr>
            </w:pPr>
            <w:r w:rsidRPr="00E26AF1">
              <w:rPr>
                <w:rFonts w:ascii="Arial Narrow" w:hAnsi="Arial Narrow"/>
                <w:sz w:val="20"/>
                <w:szCs w:val="20"/>
              </w:rPr>
              <w:t>1</w:t>
            </w:r>
          </w:p>
        </w:tc>
      </w:tr>
      <w:tr w:rsidR="007901F8" w:rsidRPr="00E26AF1" w:rsidTr="00E26AF1">
        <w:trPr>
          <w:trHeight w:val="20"/>
          <w:jc w:val="center"/>
        </w:trPr>
        <w:tc>
          <w:tcPr>
            <w:tcW w:w="491" w:type="dxa"/>
            <w:shd w:val="clear" w:color="auto" w:fill="auto"/>
          </w:tcPr>
          <w:p w:rsidR="007901F8" w:rsidRPr="00E26AF1" w:rsidRDefault="008449C3" w:rsidP="00E26AF1">
            <w:pPr>
              <w:pStyle w:val="ab"/>
              <w:rPr>
                <w:rFonts w:ascii="Arial Narrow" w:hAnsi="Arial Narrow"/>
                <w:sz w:val="20"/>
                <w:szCs w:val="20"/>
              </w:rPr>
            </w:pPr>
            <w:r w:rsidRPr="00E26AF1">
              <w:rPr>
                <w:rFonts w:ascii="Arial Narrow" w:hAnsi="Arial Narrow"/>
                <w:sz w:val="20"/>
                <w:szCs w:val="20"/>
              </w:rPr>
              <w:t>7</w:t>
            </w:r>
            <w:r w:rsidR="00E37F28" w:rsidRPr="00E26AF1">
              <w:rPr>
                <w:rFonts w:ascii="Arial Narrow" w:hAnsi="Arial Narrow"/>
                <w:sz w:val="20"/>
                <w:szCs w:val="20"/>
              </w:rPr>
              <w:t>5</w:t>
            </w:r>
          </w:p>
        </w:tc>
        <w:tc>
          <w:tcPr>
            <w:tcW w:w="3410" w:type="dxa"/>
            <w:shd w:val="clear" w:color="auto" w:fill="auto"/>
          </w:tcPr>
          <w:p w:rsidR="007901F8" w:rsidRPr="00E26AF1" w:rsidRDefault="007901F8" w:rsidP="00E26AF1">
            <w:pPr>
              <w:pStyle w:val="ab"/>
              <w:rPr>
                <w:rFonts w:ascii="Arial Narrow" w:hAnsi="Arial Narrow"/>
                <w:spacing w:val="-4"/>
                <w:sz w:val="20"/>
                <w:szCs w:val="20"/>
              </w:rPr>
            </w:pPr>
            <w:r w:rsidRPr="00E26AF1">
              <w:rPr>
                <w:rFonts w:ascii="Arial Narrow" w:hAnsi="Arial Narrow"/>
                <w:spacing w:val="-4"/>
                <w:sz w:val="20"/>
                <w:szCs w:val="20"/>
              </w:rPr>
              <w:t>При необходимой об</w:t>
            </w:r>
            <w:r w:rsidR="003F7728" w:rsidRPr="00E26AF1">
              <w:rPr>
                <w:rFonts w:ascii="Arial Narrow" w:hAnsi="Arial Narrow"/>
                <w:spacing w:val="-4"/>
                <w:sz w:val="20"/>
                <w:szCs w:val="20"/>
              </w:rPr>
              <w:t>ороне субъектом посягательства,</w:t>
            </w:r>
            <w:r w:rsidRPr="00E26AF1">
              <w:rPr>
                <w:rFonts w:ascii="Arial Narrow" w:hAnsi="Arial Narrow"/>
                <w:spacing w:val="-4"/>
                <w:sz w:val="20"/>
                <w:szCs w:val="20"/>
              </w:rPr>
              <w:t xml:space="preserve"> отражаемого обороняющимся, является:</w:t>
            </w:r>
          </w:p>
        </w:tc>
        <w:tc>
          <w:tcPr>
            <w:tcW w:w="6647" w:type="dxa"/>
            <w:shd w:val="clear" w:color="auto" w:fill="auto"/>
          </w:tcPr>
          <w:p w:rsidR="007901F8" w:rsidRPr="00E26AF1" w:rsidRDefault="007901F8" w:rsidP="00E26AF1">
            <w:pPr>
              <w:pStyle w:val="ab"/>
              <w:rPr>
                <w:rFonts w:ascii="Arial Narrow" w:hAnsi="Arial Narrow"/>
                <w:spacing w:val="-4"/>
                <w:sz w:val="20"/>
                <w:szCs w:val="20"/>
              </w:rPr>
            </w:pPr>
            <w:r w:rsidRPr="00E26AF1">
              <w:rPr>
                <w:rFonts w:ascii="Arial Narrow" w:hAnsi="Arial Narrow"/>
                <w:spacing w:val="-4"/>
                <w:sz w:val="20"/>
                <w:szCs w:val="20"/>
              </w:rPr>
              <w:t>1. Человек (физическое лицо).</w:t>
            </w:r>
          </w:p>
          <w:p w:rsidR="007901F8" w:rsidRPr="00E26AF1" w:rsidRDefault="007901F8" w:rsidP="00E26AF1">
            <w:pPr>
              <w:pStyle w:val="ab"/>
              <w:rPr>
                <w:rFonts w:ascii="Arial Narrow" w:hAnsi="Arial Narrow"/>
                <w:spacing w:val="-4"/>
                <w:sz w:val="20"/>
                <w:szCs w:val="20"/>
              </w:rPr>
            </w:pPr>
            <w:r w:rsidRPr="00E26AF1">
              <w:rPr>
                <w:rFonts w:ascii="Arial Narrow" w:hAnsi="Arial Narrow"/>
                <w:spacing w:val="-4"/>
                <w:sz w:val="20"/>
                <w:szCs w:val="20"/>
              </w:rPr>
              <w:t>2. Стихия (силы природы).</w:t>
            </w:r>
          </w:p>
          <w:p w:rsidR="0024324D" w:rsidRPr="00E26AF1" w:rsidRDefault="007901F8" w:rsidP="00E26AF1">
            <w:pPr>
              <w:pStyle w:val="ab"/>
              <w:rPr>
                <w:rFonts w:ascii="Arial Narrow" w:hAnsi="Arial Narrow"/>
                <w:spacing w:val="-4"/>
                <w:sz w:val="20"/>
                <w:szCs w:val="20"/>
              </w:rPr>
            </w:pPr>
            <w:r w:rsidRPr="00E26AF1">
              <w:rPr>
                <w:rFonts w:ascii="Arial Narrow" w:hAnsi="Arial Narrow"/>
                <w:spacing w:val="-4"/>
                <w:sz w:val="20"/>
                <w:szCs w:val="20"/>
              </w:rPr>
              <w:t>3. Источник повышенной опасности (оружие, автомобиль и пр.).</w:t>
            </w:r>
          </w:p>
        </w:tc>
        <w:tc>
          <w:tcPr>
            <w:tcW w:w="369" w:type="dxa"/>
            <w:shd w:val="clear" w:color="auto" w:fill="auto"/>
          </w:tcPr>
          <w:p w:rsidR="007901F8" w:rsidRPr="00E26AF1" w:rsidRDefault="007901F8"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r w:rsidR="00E37F28"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D102A4" w:rsidRPr="00E26AF1" w:rsidRDefault="00507BB1" w:rsidP="00E26AF1">
            <w:pPr>
              <w:pStyle w:val="ab"/>
              <w:rPr>
                <w:rFonts w:ascii="Arial Narrow" w:hAnsi="Arial Narrow"/>
                <w:color w:val="000000"/>
                <w:sz w:val="20"/>
                <w:szCs w:val="20"/>
              </w:rPr>
            </w:pPr>
            <w:r w:rsidRPr="00E26AF1">
              <w:rPr>
                <w:rFonts w:ascii="Arial Narrow" w:hAnsi="Arial Narrow"/>
                <w:sz w:val="20"/>
                <w:szCs w:val="20"/>
              </w:rPr>
              <w:t xml:space="preserve">Могут ли действия </w:t>
            </w:r>
            <w:r w:rsidRPr="00E26AF1">
              <w:rPr>
                <w:rFonts w:ascii="Arial Narrow" w:hAnsi="Arial Narrow"/>
                <w:bCs/>
                <w:sz w:val="20"/>
                <w:szCs w:val="20"/>
              </w:rPr>
              <w:t xml:space="preserve">работника </w:t>
            </w:r>
            <w:r w:rsidR="0094202C" w:rsidRPr="00E26AF1">
              <w:rPr>
                <w:rFonts w:ascii="Arial Narrow" w:hAnsi="Arial Narrow"/>
                <w:bCs/>
                <w:sz w:val="20"/>
                <w:szCs w:val="20"/>
              </w:rPr>
              <w:t xml:space="preserve">ведомственной </w:t>
            </w:r>
            <w:r w:rsidRPr="00E26AF1">
              <w:rPr>
                <w:rFonts w:ascii="Arial Narrow" w:hAnsi="Arial Narrow"/>
                <w:bCs/>
                <w:sz w:val="20"/>
                <w:szCs w:val="20"/>
              </w:rPr>
              <w:t xml:space="preserve">охраны </w:t>
            </w:r>
            <w:r w:rsidRPr="00E26AF1">
              <w:rPr>
                <w:rFonts w:ascii="Arial Narrow" w:hAnsi="Arial Narrow"/>
                <w:sz w:val="20"/>
                <w:szCs w:val="20"/>
              </w:rPr>
              <w:t>по защите жизни и здоровья другого лица расцениваться как действия в состоянии необходимой обороны:</w:t>
            </w:r>
          </w:p>
        </w:tc>
        <w:tc>
          <w:tcPr>
            <w:tcW w:w="6647" w:type="dxa"/>
            <w:shd w:val="clear" w:color="auto" w:fill="auto"/>
          </w:tcPr>
          <w:p w:rsidR="00507BB1" w:rsidRPr="00E26AF1" w:rsidRDefault="00507BB1" w:rsidP="00E26AF1">
            <w:pPr>
              <w:pStyle w:val="ab"/>
              <w:rPr>
                <w:rFonts w:ascii="Arial Narrow" w:hAnsi="Arial Narrow"/>
                <w:sz w:val="20"/>
                <w:szCs w:val="20"/>
              </w:rPr>
            </w:pPr>
            <w:r w:rsidRPr="00E26AF1">
              <w:rPr>
                <w:rFonts w:ascii="Arial Narrow" w:hAnsi="Arial Narrow"/>
                <w:sz w:val="20"/>
                <w:szCs w:val="20"/>
              </w:rPr>
              <w:t>1. Не могут ни при каких условиях.</w:t>
            </w:r>
          </w:p>
          <w:p w:rsidR="00507BB1" w:rsidRPr="00E26AF1" w:rsidRDefault="00507BB1" w:rsidP="00E26AF1">
            <w:pPr>
              <w:pStyle w:val="ab"/>
              <w:rPr>
                <w:rFonts w:ascii="Arial Narrow" w:hAnsi="Arial Narrow"/>
                <w:sz w:val="20"/>
                <w:szCs w:val="20"/>
              </w:rPr>
            </w:pPr>
            <w:r w:rsidRPr="00E26AF1">
              <w:rPr>
                <w:rFonts w:ascii="Arial Narrow" w:hAnsi="Arial Narrow"/>
                <w:sz w:val="20"/>
                <w:szCs w:val="20"/>
              </w:rPr>
              <w:t>2. Могут, если соблюдены условия необходимой обороны, предусмотренные законом.</w:t>
            </w:r>
          </w:p>
          <w:p w:rsidR="00A73B29" w:rsidRPr="00E26AF1" w:rsidRDefault="00507BB1" w:rsidP="00E26AF1">
            <w:pPr>
              <w:pStyle w:val="ab"/>
              <w:rPr>
                <w:rFonts w:ascii="Arial Narrow" w:hAnsi="Arial Narrow"/>
                <w:color w:val="000000"/>
                <w:sz w:val="20"/>
                <w:szCs w:val="20"/>
              </w:rPr>
            </w:pPr>
            <w:r w:rsidRPr="00E26AF1">
              <w:rPr>
                <w:rFonts w:ascii="Arial Narrow" w:hAnsi="Arial Narrow"/>
                <w:sz w:val="20"/>
                <w:szCs w:val="20"/>
              </w:rPr>
              <w:t>3. Могут, только если при указанном лице находилось охраняемое имущество.</w:t>
            </w:r>
          </w:p>
        </w:tc>
        <w:tc>
          <w:tcPr>
            <w:tcW w:w="369" w:type="dxa"/>
            <w:shd w:val="clear" w:color="auto" w:fill="auto"/>
          </w:tcPr>
          <w:p w:rsidR="00D102A4" w:rsidRPr="00E26AF1" w:rsidRDefault="00507BB1"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r w:rsidR="00E37F28"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Допускается ли причинение вреда третьим лицам в состоянии необходимой обороны?</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1. Допускается при групповом нападении.</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2. Допускается при вооруженном нападении.</w:t>
            </w:r>
          </w:p>
          <w:p w:rsidR="00D102A4" w:rsidRPr="00E26AF1" w:rsidRDefault="001A67DF" w:rsidP="00E26AF1">
            <w:pPr>
              <w:pStyle w:val="ab"/>
              <w:rPr>
                <w:rFonts w:ascii="Arial Narrow" w:hAnsi="Arial Narrow"/>
                <w:color w:val="000000"/>
                <w:sz w:val="20"/>
                <w:szCs w:val="20"/>
              </w:rPr>
            </w:pPr>
            <w:r w:rsidRPr="00E26AF1">
              <w:rPr>
                <w:rFonts w:ascii="Arial Narrow" w:hAnsi="Arial Narrow"/>
                <w:sz w:val="20"/>
                <w:szCs w:val="20"/>
              </w:rPr>
              <w:t>3. Причинение вреда третьим лицам в состоянии необходимой обороны не допускается.</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r w:rsidR="00E37F28"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1. Считается неправомерной и расценивается как превышение пределов необходимой обороны.</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2. Считается правомерной, если при этом не было допущено превышения пределов необходимой обороны, то есть умышленных действий</w:t>
            </w:r>
            <w:r w:rsidR="003F7728" w:rsidRPr="00E26AF1">
              <w:rPr>
                <w:rFonts w:ascii="Arial Narrow" w:hAnsi="Arial Narrow"/>
                <w:sz w:val="20"/>
                <w:szCs w:val="20"/>
              </w:rPr>
              <w:t>, явно не</w:t>
            </w:r>
            <w:r w:rsidRPr="00E26AF1">
              <w:rPr>
                <w:rFonts w:ascii="Arial Narrow" w:hAnsi="Arial Narrow"/>
                <w:sz w:val="20"/>
                <w:szCs w:val="20"/>
              </w:rPr>
              <w:t>соответствующих характеру и опасности посягательства.</w:t>
            </w:r>
          </w:p>
          <w:p w:rsidR="00D102A4" w:rsidRPr="00E26AF1" w:rsidRDefault="001A67DF" w:rsidP="00E26AF1">
            <w:pPr>
              <w:pStyle w:val="ab"/>
              <w:rPr>
                <w:rFonts w:ascii="Arial Narrow" w:hAnsi="Arial Narrow"/>
                <w:color w:val="000000"/>
                <w:sz w:val="20"/>
                <w:szCs w:val="20"/>
              </w:rPr>
            </w:pPr>
            <w:r w:rsidRPr="00E26AF1">
              <w:rPr>
                <w:rFonts w:ascii="Arial Narrow" w:hAnsi="Arial Narrow"/>
                <w:sz w:val="20"/>
                <w:szCs w:val="20"/>
              </w:rPr>
              <w:t>3. Квалифицируется как умышленное преступление.</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7</w:t>
            </w:r>
            <w:r w:rsidR="00E37F28" w:rsidRPr="00E26AF1">
              <w:rPr>
                <w:rFonts w:ascii="Arial Narrow" w:hAnsi="Arial Narrow"/>
                <w:sz w:val="20"/>
                <w:szCs w:val="20"/>
              </w:rPr>
              <w:t>9</w:t>
            </w:r>
            <w:r w:rsidRPr="00E26AF1">
              <w:rPr>
                <w:rFonts w:ascii="Arial Narrow" w:hAnsi="Arial Narrow"/>
                <w:sz w:val="20"/>
                <w:szCs w:val="20"/>
              </w:rPr>
              <w:t>.</w:t>
            </w:r>
          </w:p>
        </w:tc>
        <w:tc>
          <w:tcPr>
            <w:tcW w:w="3410" w:type="dxa"/>
            <w:shd w:val="clear" w:color="auto" w:fill="auto"/>
          </w:tcPr>
          <w:p w:rsidR="003F7728" w:rsidRPr="00E26AF1" w:rsidRDefault="001A67DF" w:rsidP="00E26AF1">
            <w:pPr>
              <w:pStyle w:val="ab"/>
              <w:rPr>
                <w:rFonts w:ascii="Arial Narrow" w:hAnsi="Arial Narrow"/>
                <w:color w:val="000000"/>
                <w:sz w:val="20"/>
                <w:szCs w:val="20"/>
              </w:rPr>
            </w:pPr>
            <w:r w:rsidRPr="00E26AF1">
              <w:rPr>
                <w:rFonts w:ascii="Arial Narrow" w:hAnsi="Arial Narrow"/>
                <w:sz w:val="20"/>
                <w:szCs w:val="20"/>
              </w:rPr>
              <w:t>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1. Не являются превышением пределов необходимой обороны.</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2. Считаются превышением пределов необходимой обороны.</w:t>
            </w:r>
          </w:p>
          <w:p w:rsidR="00D102A4" w:rsidRPr="00E26AF1" w:rsidRDefault="001A67DF" w:rsidP="00E26AF1">
            <w:pPr>
              <w:pStyle w:val="ab"/>
              <w:rPr>
                <w:rFonts w:ascii="Arial Narrow" w:hAnsi="Arial Narrow"/>
                <w:color w:val="000000"/>
                <w:sz w:val="20"/>
                <w:szCs w:val="20"/>
              </w:rPr>
            </w:pPr>
            <w:r w:rsidRPr="00E26AF1">
              <w:rPr>
                <w:rFonts w:ascii="Arial Narrow" w:hAnsi="Arial Narrow"/>
                <w:sz w:val="20"/>
                <w:szCs w:val="20"/>
              </w:rPr>
              <w:t>3. Квалифицируются как преступление</w:t>
            </w:r>
            <w:r w:rsidR="00CF35F6" w:rsidRPr="00E26AF1">
              <w:rPr>
                <w:rFonts w:ascii="Arial Narrow" w:hAnsi="Arial Narrow"/>
                <w:sz w:val="20"/>
                <w:szCs w:val="20"/>
              </w:rPr>
              <w:t>,</w:t>
            </w:r>
            <w:r w:rsidRPr="00E26AF1">
              <w:rPr>
                <w:rFonts w:ascii="Arial Narrow" w:hAnsi="Arial Narrow"/>
                <w:sz w:val="20"/>
                <w:szCs w:val="20"/>
              </w:rPr>
              <w:t xml:space="preserve"> совершенное по неосторожности.</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94202C"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0</w:t>
            </w:r>
            <w:r w:rsidR="00D102A4" w:rsidRPr="00E26AF1">
              <w:rPr>
                <w:rFonts w:ascii="Arial Narrow" w:hAnsi="Arial Narrow"/>
                <w:sz w:val="20"/>
                <w:szCs w:val="20"/>
              </w:rPr>
              <w:t>.</w:t>
            </w:r>
          </w:p>
        </w:tc>
        <w:tc>
          <w:tcPr>
            <w:tcW w:w="3410"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 xml:space="preserve">К уголовно наказуемым деяниям при превышении пределов необходимой </w:t>
            </w:r>
            <w:r w:rsidRPr="00E26AF1">
              <w:rPr>
                <w:rFonts w:ascii="Arial Narrow" w:hAnsi="Arial Narrow"/>
                <w:sz w:val="20"/>
                <w:szCs w:val="20"/>
              </w:rPr>
              <w:lastRenderedPageBreak/>
              <w:t>обороны относится: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lastRenderedPageBreak/>
              <w:t>1. Причинение тяжкого вреда здоровью по неосторожности, совершенное при превышении пределов необходимой обороны.</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lastRenderedPageBreak/>
              <w:t>2. Умышленное причинение тяжкого вреда здоровью, совершенное при превышении пределов необходимой обороны.</w:t>
            </w:r>
          </w:p>
          <w:p w:rsidR="003F7728"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3. Умышленное причинение средней тяжести вреда здоровью, совершенное при превышении пределов необходимой обороны.</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lastRenderedPageBreak/>
              <w:t>2</w:t>
            </w:r>
          </w:p>
        </w:tc>
      </w:tr>
      <w:tr w:rsidR="00D102A4" w:rsidRPr="00E26AF1" w:rsidTr="00E26AF1">
        <w:trPr>
          <w:trHeight w:val="20"/>
          <w:jc w:val="center"/>
        </w:trPr>
        <w:tc>
          <w:tcPr>
            <w:tcW w:w="491" w:type="dxa"/>
            <w:shd w:val="clear" w:color="auto" w:fill="auto"/>
          </w:tcPr>
          <w:p w:rsidR="00D102A4" w:rsidRPr="00E26AF1" w:rsidRDefault="00E37F28" w:rsidP="00E26AF1">
            <w:pPr>
              <w:pStyle w:val="ab"/>
              <w:rPr>
                <w:rFonts w:ascii="Arial Narrow" w:hAnsi="Arial Narrow"/>
                <w:sz w:val="20"/>
                <w:szCs w:val="20"/>
              </w:rPr>
            </w:pPr>
            <w:r w:rsidRPr="00E26AF1">
              <w:rPr>
                <w:rFonts w:ascii="Arial Narrow" w:hAnsi="Arial Narrow"/>
                <w:sz w:val="20"/>
                <w:szCs w:val="20"/>
              </w:rPr>
              <w:lastRenderedPageBreak/>
              <w:t>81</w:t>
            </w:r>
            <w:r w:rsidR="00D102A4" w:rsidRPr="00E26AF1">
              <w:rPr>
                <w:rFonts w:ascii="Arial Narrow" w:hAnsi="Arial Narrow"/>
                <w:sz w:val="20"/>
                <w:szCs w:val="20"/>
              </w:rPr>
              <w:t>.</w:t>
            </w:r>
          </w:p>
        </w:tc>
        <w:tc>
          <w:tcPr>
            <w:tcW w:w="3410"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Вред, причиненный в состоянии крайней необходимости:</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1. Не подлежит возмещению.</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2. Во всех случаях подлежит возмещению в полном объеме лицом, причинившим вред.</w:t>
            </w:r>
          </w:p>
          <w:p w:rsidR="003F7728"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3. Подлежит возмещению по решению суда.</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94202C"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2</w:t>
            </w:r>
            <w:r w:rsidR="00D102A4" w:rsidRPr="00E26AF1">
              <w:rPr>
                <w:rFonts w:ascii="Arial Narrow" w:hAnsi="Arial Narrow"/>
                <w:sz w:val="20"/>
                <w:szCs w:val="20"/>
              </w:rPr>
              <w:t>.</w:t>
            </w:r>
          </w:p>
        </w:tc>
        <w:tc>
          <w:tcPr>
            <w:tcW w:w="3410" w:type="dxa"/>
            <w:shd w:val="clear" w:color="auto" w:fill="auto"/>
          </w:tcPr>
          <w:p w:rsidR="00D102A4"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Причинение вреда, менее значительного, чем предотвращенный вред, является обязательным условием правомерности действий:</w:t>
            </w:r>
          </w:p>
        </w:tc>
        <w:tc>
          <w:tcPr>
            <w:tcW w:w="6647"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1. В состоянии необходимой обороны.</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2. В состоянии крайней необходимости.</w:t>
            </w:r>
          </w:p>
          <w:p w:rsidR="00A73B29"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3. Как в состоянии необходимой обороны, так и в состоянии крайней необходимости.</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D102A4" w:rsidRPr="00E26AF1" w:rsidRDefault="00907B1B" w:rsidP="00E26AF1">
            <w:pPr>
              <w:pStyle w:val="ab"/>
              <w:rPr>
                <w:rFonts w:ascii="Arial Narrow" w:hAnsi="Arial Narrow"/>
                <w:color w:val="000000"/>
                <w:sz w:val="20"/>
                <w:szCs w:val="20"/>
              </w:rPr>
            </w:pPr>
            <w:r w:rsidRPr="00E26AF1">
              <w:rPr>
                <w:rFonts w:ascii="Arial Narrow" w:hAnsi="Arial Narrow"/>
                <w:color w:val="000000"/>
                <w:sz w:val="20"/>
                <w:szCs w:val="20"/>
              </w:rPr>
              <w:t>Не является преступлением причинение вреда посягающему лицу в состоянии необходимой обороны</w:t>
            </w:r>
          </w:p>
        </w:tc>
        <w:tc>
          <w:tcPr>
            <w:tcW w:w="6647"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1. В случае группового посягательства.</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 xml:space="preserve">2. Если это посягательство </w:t>
            </w:r>
            <w:r w:rsidR="00907B1B" w:rsidRPr="00E26AF1">
              <w:rPr>
                <w:rFonts w:ascii="Arial Narrow" w:hAnsi="Arial Narrow"/>
                <w:spacing w:val="6"/>
                <w:sz w:val="20"/>
                <w:szCs w:val="20"/>
              </w:rPr>
              <w:t xml:space="preserve">было </w:t>
            </w:r>
            <w:r w:rsidRPr="00E26AF1">
              <w:rPr>
                <w:rFonts w:ascii="Arial Narrow" w:hAnsi="Arial Narrow"/>
                <w:spacing w:val="6"/>
                <w:sz w:val="20"/>
                <w:szCs w:val="20"/>
              </w:rPr>
              <w:t>сопряжено с насилием, опасным для жизни обороняющегося или другого лица, либо с непосредственной угрозой применения такого насилия.</w:t>
            </w:r>
          </w:p>
          <w:p w:rsidR="00D102A4"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3. Если посягательство сопряжено с насилием, опасным для здоровья обороняющегося.</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E37F28" w:rsidP="00E26AF1">
            <w:pPr>
              <w:pStyle w:val="ab"/>
              <w:rPr>
                <w:rFonts w:ascii="Arial Narrow" w:hAnsi="Arial Narrow"/>
                <w:sz w:val="20"/>
                <w:szCs w:val="20"/>
              </w:rPr>
            </w:pPr>
            <w:r w:rsidRPr="00E26AF1">
              <w:rPr>
                <w:rFonts w:ascii="Arial Narrow" w:hAnsi="Arial Narrow"/>
                <w:sz w:val="20"/>
                <w:szCs w:val="20"/>
              </w:rPr>
              <w:t>84</w:t>
            </w:r>
            <w:r w:rsidR="00D102A4" w:rsidRPr="00E26AF1">
              <w:rPr>
                <w:rFonts w:ascii="Arial Narrow" w:hAnsi="Arial Narrow"/>
                <w:sz w:val="20"/>
                <w:szCs w:val="20"/>
              </w:rPr>
              <w:t>.</w:t>
            </w:r>
          </w:p>
        </w:tc>
        <w:tc>
          <w:tcPr>
            <w:tcW w:w="3410" w:type="dxa"/>
            <w:shd w:val="clear" w:color="auto" w:fill="auto"/>
          </w:tcPr>
          <w:p w:rsidR="00D102A4"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tc>
        <w:tc>
          <w:tcPr>
            <w:tcW w:w="6647"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1. Да, имеют.</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2. Нет, не имеют.</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3. Имеют, если посягательство сопряжено с насилием, опасным для жизни обороняющегося.</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D102A4" w:rsidRPr="00E26AF1" w:rsidRDefault="001A67DF" w:rsidP="00E26AF1">
            <w:pPr>
              <w:pStyle w:val="ab"/>
              <w:rPr>
                <w:rFonts w:ascii="Arial Narrow" w:hAnsi="Arial Narrow"/>
                <w:color w:val="000000"/>
                <w:sz w:val="20"/>
                <w:szCs w:val="20"/>
              </w:rPr>
            </w:pPr>
            <w:r w:rsidRPr="00E26AF1">
              <w:rPr>
                <w:rFonts w:ascii="Arial Narrow" w:hAnsi="Arial Narrow"/>
                <w:spacing w:val="6"/>
                <w:sz w:val="20"/>
                <w:szCs w:val="20"/>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tc>
        <w:tc>
          <w:tcPr>
            <w:tcW w:w="6647" w:type="dxa"/>
            <w:shd w:val="clear" w:color="auto" w:fill="auto"/>
          </w:tcPr>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1. Да, подлежит.</w:t>
            </w:r>
          </w:p>
          <w:p w:rsidR="001A67DF" w:rsidRPr="00E26AF1" w:rsidRDefault="001A67DF" w:rsidP="00E26AF1">
            <w:pPr>
              <w:pStyle w:val="ab"/>
              <w:rPr>
                <w:rFonts w:ascii="Arial Narrow" w:hAnsi="Arial Narrow"/>
                <w:spacing w:val="6"/>
                <w:sz w:val="20"/>
                <w:szCs w:val="20"/>
              </w:rPr>
            </w:pPr>
            <w:r w:rsidRPr="00E26AF1">
              <w:rPr>
                <w:rFonts w:ascii="Arial Narrow" w:hAnsi="Arial Narrow"/>
                <w:spacing w:val="6"/>
                <w:sz w:val="20"/>
                <w:szCs w:val="20"/>
              </w:rPr>
              <w:t>2. Подлежит частично на основании судебного решения.</w:t>
            </w:r>
          </w:p>
          <w:p w:rsidR="00D102A4" w:rsidRPr="00E26AF1" w:rsidRDefault="003F7728" w:rsidP="00E26AF1">
            <w:pPr>
              <w:pStyle w:val="ab"/>
              <w:rPr>
                <w:rFonts w:ascii="Arial Narrow" w:hAnsi="Arial Narrow"/>
                <w:color w:val="000000"/>
                <w:sz w:val="20"/>
                <w:szCs w:val="20"/>
              </w:rPr>
            </w:pPr>
            <w:r w:rsidRPr="00E26AF1">
              <w:rPr>
                <w:rFonts w:ascii="Arial Narrow" w:hAnsi="Arial Narrow"/>
                <w:spacing w:val="6"/>
                <w:sz w:val="20"/>
                <w:szCs w:val="20"/>
              </w:rPr>
              <w:t>3. Не подлежит.</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3</w:t>
            </w:r>
          </w:p>
        </w:tc>
      </w:tr>
      <w:tr w:rsidR="00E37F28" w:rsidRPr="00E26AF1" w:rsidTr="00E26AF1">
        <w:trPr>
          <w:trHeight w:val="20"/>
          <w:jc w:val="center"/>
        </w:trPr>
        <w:tc>
          <w:tcPr>
            <w:tcW w:w="491"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86.</w:t>
            </w:r>
          </w:p>
        </w:tc>
        <w:tc>
          <w:tcPr>
            <w:tcW w:w="3410" w:type="dxa"/>
            <w:shd w:val="clear" w:color="auto" w:fill="auto"/>
          </w:tcPr>
          <w:p w:rsidR="00E37F28" w:rsidRPr="00E26AF1" w:rsidRDefault="00E37F28" w:rsidP="00E26AF1">
            <w:pPr>
              <w:pStyle w:val="ab"/>
              <w:rPr>
                <w:rFonts w:ascii="Arial Narrow" w:hAnsi="Arial Narrow"/>
                <w:color w:val="000000"/>
                <w:sz w:val="20"/>
                <w:szCs w:val="20"/>
              </w:rPr>
            </w:pPr>
            <w:r w:rsidRPr="00E26AF1">
              <w:rPr>
                <w:rFonts w:ascii="Arial Narrow" w:hAnsi="Arial Narrow"/>
                <w:sz w:val="20"/>
                <w:szCs w:val="20"/>
              </w:rPr>
              <w:t>Причинение вреда при задержании лица, совершившего преступление, допускается в случаях:</w:t>
            </w:r>
          </w:p>
        </w:tc>
        <w:tc>
          <w:tcPr>
            <w:tcW w:w="6647"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1. Если лицо застигнуто на месте совершения преступления.</w:t>
            </w:r>
          </w:p>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2. Если лицо застигнуто на месте совершения преступления и пытается скрыться.</w:t>
            </w:r>
          </w:p>
          <w:p w:rsidR="00E37F28" w:rsidRPr="00E26AF1" w:rsidRDefault="00E37F28" w:rsidP="00E26AF1">
            <w:pPr>
              <w:pStyle w:val="ab"/>
              <w:rPr>
                <w:rFonts w:ascii="Arial Narrow" w:hAnsi="Arial Narrow"/>
                <w:color w:val="000000"/>
                <w:sz w:val="20"/>
                <w:szCs w:val="20"/>
              </w:rPr>
            </w:pPr>
            <w:r w:rsidRPr="00E26AF1">
              <w:rPr>
                <w:rFonts w:ascii="Arial Narrow" w:hAnsi="Arial Narrow"/>
                <w:sz w:val="20"/>
                <w:szCs w:val="20"/>
              </w:rPr>
              <w:t xml:space="preserve">3. При задержании лица для его доставления органам власти и пресечения </w:t>
            </w:r>
          </w:p>
          <w:p w:rsidR="00E37F28" w:rsidRPr="00E26AF1" w:rsidRDefault="00E37F28" w:rsidP="00E26AF1">
            <w:pPr>
              <w:pStyle w:val="ab"/>
              <w:rPr>
                <w:rFonts w:ascii="Arial Narrow" w:hAnsi="Arial Narrow"/>
                <w:color w:val="000000"/>
                <w:sz w:val="20"/>
                <w:szCs w:val="20"/>
              </w:rPr>
            </w:pPr>
            <w:r w:rsidRPr="00E26AF1">
              <w:rPr>
                <w:rFonts w:ascii="Arial Narrow" w:hAnsi="Arial Narrow"/>
                <w:sz w:val="20"/>
                <w:szCs w:val="20"/>
              </w:rPr>
              <w:t>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tc>
        <w:tc>
          <w:tcPr>
            <w:tcW w:w="369"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Превышением мер, необходимых для задержания лица, совершившего преступление, признается: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1. Причинение вреда здоровью при задержании лица, совершившего преступление.</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2.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D102A4" w:rsidRPr="00E26AF1" w:rsidRDefault="001A67DF" w:rsidP="00E26AF1">
            <w:pPr>
              <w:pStyle w:val="ab"/>
              <w:rPr>
                <w:rFonts w:ascii="Arial Narrow" w:hAnsi="Arial Narrow"/>
                <w:color w:val="000000"/>
                <w:sz w:val="20"/>
                <w:szCs w:val="20"/>
              </w:rPr>
            </w:pPr>
            <w:r w:rsidRPr="00E26AF1">
              <w:rPr>
                <w:rFonts w:ascii="Arial Narrow" w:hAnsi="Arial Narrow"/>
                <w:sz w:val="20"/>
                <w:szCs w:val="20"/>
              </w:rPr>
              <w:t>3. Причинение смерти по неосторожности при задержании лица, совершившего преступление.</w:t>
            </w: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3F7728" w:rsidRPr="00E26AF1" w:rsidRDefault="001A67DF" w:rsidP="00E26AF1">
            <w:pPr>
              <w:pStyle w:val="ab"/>
              <w:rPr>
                <w:rFonts w:ascii="Arial Narrow" w:hAnsi="Arial Narrow"/>
                <w:sz w:val="20"/>
                <w:szCs w:val="20"/>
              </w:rPr>
            </w:pPr>
            <w:r w:rsidRPr="00E26AF1">
              <w:rPr>
                <w:rFonts w:ascii="Arial Narrow" w:hAnsi="Arial Narrow"/>
                <w:sz w:val="20"/>
                <w:szCs w:val="20"/>
              </w:rPr>
              <w:t xml:space="preserve">За незаконные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w:t>
            </w:r>
            <w:r w:rsidR="00A73B29" w:rsidRPr="00E26AF1">
              <w:rPr>
                <w:rFonts w:ascii="Arial Narrow" w:hAnsi="Arial Narrow"/>
                <w:sz w:val="20"/>
                <w:szCs w:val="20"/>
              </w:rPr>
              <w:t xml:space="preserve">к нему) законом предусмотрены: </w:t>
            </w:r>
          </w:p>
        </w:tc>
        <w:tc>
          <w:tcPr>
            <w:tcW w:w="6647" w:type="dxa"/>
            <w:shd w:val="clear" w:color="auto" w:fill="auto"/>
          </w:tcPr>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1. Уголовная ответственность.</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2. Административная ответственность.</w:t>
            </w:r>
          </w:p>
          <w:p w:rsidR="001A67DF" w:rsidRPr="00E26AF1" w:rsidRDefault="001A67DF" w:rsidP="00E26AF1">
            <w:pPr>
              <w:pStyle w:val="ab"/>
              <w:rPr>
                <w:rFonts w:ascii="Arial Narrow" w:hAnsi="Arial Narrow"/>
                <w:sz w:val="20"/>
                <w:szCs w:val="20"/>
              </w:rPr>
            </w:pPr>
            <w:r w:rsidRPr="00E26AF1">
              <w:rPr>
                <w:rFonts w:ascii="Arial Narrow" w:hAnsi="Arial Narrow"/>
                <w:sz w:val="20"/>
                <w:szCs w:val="20"/>
              </w:rPr>
              <w:t>3. Ответственность определяется в зависимости от тяжести наступивших последствий.</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1A67DF"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8</w:t>
            </w:r>
            <w:r w:rsidR="00E37F28" w:rsidRPr="00E26AF1">
              <w:rPr>
                <w:rFonts w:ascii="Arial Narrow" w:hAnsi="Arial Narrow"/>
                <w:sz w:val="20"/>
                <w:szCs w:val="20"/>
              </w:rPr>
              <w:t>9</w:t>
            </w:r>
            <w:r w:rsidRPr="00E26AF1">
              <w:rPr>
                <w:rFonts w:ascii="Arial Narrow" w:hAnsi="Arial Narrow"/>
                <w:sz w:val="20"/>
                <w:szCs w:val="20"/>
              </w:rPr>
              <w:t>.</w:t>
            </w:r>
          </w:p>
        </w:tc>
        <w:tc>
          <w:tcPr>
            <w:tcW w:w="3410" w:type="dxa"/>
            <w:shd w:val="clear" w:color="auto" w:fill="auto"/>
          </w:tcPr>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В каких случаях предусмотрена уголовная ответственность за небрежное хранение огнестрельного оружия:</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1. Если в результате небрежного хранения огнестрельное оружие оказалось непригодным к использованию по назначению.</w:t>
            </w:r>
          </w:p>
          <w:p w:rsidR="0067760F" w:rsidRPr="00E26AF1" w:rsidRDefault="0067760F" w:rsidP="00E26AF1">
            <w:pPr>
              <w:pStyle w:val="ab"/>
              <w:rPr>
                <w:rFonts w:ascii="Arial Narrow" w:hAnsi="Arial Narrow"/>
                <w:spacing w:val="-6"/>
                <w:sz w:val="20"/>
                <w:szCs w:val="20"/>
              </w:rPr>
            </w:pPr>
            <w:r w:rsidRPr="00E26AF1">
              <w:rPr>
                <w:rFonts w:ascii="Arial Narrow" w:hAnsi="Arial Narrow"/>
                <w:spacing w:val="-6"/>
                <w:sz w:val="20"/>
                <w:szCs w:val="20"/>
              </w:rPr>
              <w:t>2. Если в результате небрежного хранения доступ к огнестрельному оружию имеют посторонние лица.</w:t>
            </w:r>
          </w:p>
          <w:p w:rsidR="00E37F28" w:rsidRPr="00E26AF1" w:rsidRDefault="0067760F" w:rsidP="00E26AF1">
            <w:pPr>
              <w:pStyle w:val="ab"/>
              <w:rPr>
                <w:rFonts w:ascii="Arial Narrow" w:hAnsi="Arial Narrow"/>
                <w:sz w:val="20"/>
                <w:szCs w:val="20"/>
              </w:rPr>
            </w:pPr>
            <w:r w:rsidRPr="00E26AF1">
              <w:rPr>
                <w:rFonts w:ascii="Arial Narrow" w:hAnsi="Arial Narrow"/>
                <w:sz w:val="20"/>
                <w:szCs w:val="20"/>
              </w:rPr>
              <w:t>3. Если в результате небрежного хранения огнестрельного оружия появились условия для его использования другим лицом, чт</w:t>
            </w:r>
            <w:r w:rsidR="00A73B29" w:rsidRPr="00E26AF1">
              <w:rPr>
                <w:rFonts w:ascii="Arial Narrow" w:hAnsi="Arial Narrow"/>
                <w:sz w:val="20"/>
                <w:szCs w:val="20"/>
              </w:rPr>
              <w:t>о повлекло тяжкие последствия.</w:t>
            </w:r>
          </w:p>
        </w:tc>
        <w:tc>
          <w:tcPr>
            <w:tcW w:w="369" w:type="dxa"/>
            <w:shd w:val="clear" w:color="auto" w:fill="auto"/>
          </w:tcPr>
          <w:p w:rsidR="00D102A4" w:rsidRPr="00E26AF1" w:rsidRDefault="0067760F" w:rsidP="00E26AF1">
            <w:pPr>
              <w:pStyle w:val="ab"/>
              <w:rPr>
                <w:rFonts w:ascii="Arial Narrow" w:hAnsi="Arial Narrow"/>
                <w:sz w:val="20"/>
                <w:szCs w:val="20"/>
              </w:rPr>
            </w:pPr>
            <w:r w:rsidRPr="00E26AF1">
              <w:rPr>
                <w:rFonts w:ascii="Arial Narrow" w:hAnsi="Arial Narrow"/>
                <w:sz w:val="20"/>
                <w:szCs w:val="20"/>
              </w:rPr>
              <w:t>3</w:t>
            </w:r>
          </w:p>
        </w:tc>
      </w:tr>
      <w:tr w:rsidR="00E37F28" w:rsidRPr="00E26AF1" w:rsidTr="00E26AF1">
        <w:trPr>
          <w:trHeight w:val="20"/>
          <w:jc w:val="center"/>
        </w:trPr>
        <w:tc>
          <w:tcPr>
            <w:tcW w:w="491"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90.</w:t>
            </w:r>
          </w:p>
        </w:tc>
        <w:tc>
          <w:tcPr>
            <w:tcW w:w="3410" w:type="dxa"/>
            <w:shd w:val="clear" w:color="auto" w:fill="auto"/>
          </w:tcPr>
          <w:p w:rsidR="00E37F28" w:rsidRPr="00E26AF1" w:rsidRDefault="00E37F28" w:rsidP="00E26AF1">
            <w:pPr>
              <w:pStyle w:val="ab"/>
              <w:rPr>
                <w:rFonts w:ascii="Arial Narrow" w:hAnsi="Arial Narrow"/>
                <w:color w:val="000000"/>
                <w:sz w:val="20"/>
                <w:szCs w:val="20"/>
              </w:rPr>
            </w:pPr>
            <w:r w:rsidRPr="00E26AF1">
              <w:rPr>
                <w:rFonts w:ascii="Arial Narrow" w:hAnsi="Arial Narrow"/>
                <w:sz w:val="20"/>
                <w:szCs w:val="20"/>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w:t>
            </w:r>
          </w:p>
          <w:p w:rsidR="00E37F28" w:rsidRPr="00E26AF1" w:rsidRDefault="00E37F28" w:rsidP="00E26AF1">
            <w:pPr>
              <w:pStyle w:val="ab"/>
              <w:rPr>
                <w:rFonts w:ascii="Arial Narrow" w:hAnsi="Arial Narrow"/>
                <w:color w:val="000000"/>
                <w:sz w:val="20"/>
                <w:szCs w:val="20"/>
              </w:rPr>
            </w:pPr>
            <w:r w:rsidRPr="00E26AF1">
              <w:rPr>
                <w:rFonts w:ascii="Arial Narrow" w:hAnsi="Arial Narrow"/>
                <w:sz w:val="20"/>
                <w:szCs w:val="20"/>
              </w:rPr>
              <w:t xml:space="preserve">если это повлекло их хищение или </w:t>
            </w:r>
            <w:r w:rsidRPr="00E26AF1">
              <w:rPr>
                <w:rFonts w:ascii="Arial Narrow" w:hAnsi="Arial Narrow"/>
                <w:sz w:val="20"/>
                <w:szCs w:val="20"/>
              </w:rPr>
              <w:lastRenderedPageBreak/>
              <w:t>уничтожение, либо наступление иных тяжких последствий, привлекается:</w:t>
            </w:r>
          </w:p>
        </w:tc>
        <w:tc>
          <w:tcPr>
            <w:tcW w:w="6647"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lastRenderedPageBreak/>
              <w:t>1. К дисциплинарной ответственности.</w:t>
            </w:r>
          </w:p>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2. К административной ответственности.</w:t>
            </w:r>
          </w:p>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3. К уголовной ответственности.</w:t>
            </w:r>
          </w:p>
          <w:p w:rsidR="00E37F28" w:rsidRPr="00E26AF1" w:rsidRDefault="00E37F28" w:rsidP="00E26AF1">
            <w:pPr>
              <w:pStyle w:val="ab"/>
              <w:rPr>
                <w:rFonts w:ascii="Arial Narrow" w:hAnsi="Arial Narrow"/>
                <w:color w:val="000000"/>
                <w:sz w:val="20"/>
                <w:szCs w:val="20"/>
              </w:rPr>
            </w:pPr>
          </w:p>
        </w:tc>
        <w:tc>
          <w:tcPr>
            <w:tcW w:w="369" w:type="dxa"/>
            <w:shd w:val="clear" w:color="auto" w:fill="auto"/>
          </w:tcPr>
          <w:p w:rsidR="00E37F28" w:rsidRPr="00E26AF1" w:rsidRDefault="00E37F28"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9F3EFF" w:rsidP="00E26AF1">
            <w:pPr>
              <w:pStyle w:val="ab"/>
              <w:rPr>
                <w:rFonts w:ascii="Arial Narrow" w:hAnsi="Arial Narrow"/>
                <w:sz w:val="20"/>
                <w:szCs w:val="20"/>
              </w:rPr>
            </w:pPr>
            <w:r w:rsidRPr="00E26AF1">
              <w:rPr>
                <w:rFonts w:ascii="Arial Narrow" w:hAnsi="Arial Narrow"/>
                <w:sz w:val="20"/>
                <w:szCs w:val="20"/>
              </w:rPr>
              <w:lastRenderedPageBreak/>
              <w:t>9</w:t>
            </w:r>
            <w:r w:rsidR="00E37F28" w:rsidRPr="00E26AF1">
              <w:rPr>
                <w:rFonts w:ascii="Arial Narrow" w:hAnsi="Arial Narrow"/>
                <w:sz w:val="20"/>
                <w:szCs w:val="20"/>
              </w:rPr>
              <w:t>1</w:t>
            </w:r>
            <w:r w:rsidR="00D102A4" w:rsidRPr="00E26AF1">
              <w:rPr>
                <w:rFonts w:ascii="Arial Narrow" w:hAnsi="Arial Narrow"/>
                <w:sz w:val="20"/>
                <w:szCs w:val="20"/>
              </w:rPr>
              <w:t>.</w:t>
            </w:r>
          </w:p>
        </w:tc>
        <w:tc>
          <w:tcPr>
            <w:tcW w:w="3410" w:type="dxa"/>
            <w:shd w:val="clear" w:color="auto" w:fill="auto"/>
          </w:tcPr>
          <w:p w:rsidR="00D102A4" w:rsidRPr="00E26AF1" w:rsidRDefault="0067760F" w:rsidP="00E26AF1">
            <w:pPr>
              <w:pStyle w:val="ab"/>
              <w:rPr>
                <w:rFonts w:ascii="Arial Narrow" w:hAnsi="Arial Narrow"/>
                <w:color w:val="000000"/>
                <w:sz w:val="20"/>
                <w:szCs w:val="20"/>
              </w:rPr>
            </w:pPr>
            <w:r w:rsidRPr="00E26AF1">
              <w:rPr>
                <w:rFonts w:ascii="Arial Narrow" w:hAnsi="Arial Narrow"/>
                <w:sz w:val="20"/>
                <w:szCs w:val="20"/>
                <w:lang w:eastAsia="ar-SA"/>
              </w:rPr>
              <w:t>Нарушение р</w:t>
            </w:r>
            <w:r w:rsidRPr="00E26AF1">
              <w:rPr>
                <w:rFonts w:ascii="Arial Narrow" w:hAnsi="Arial Narrow"/>
                <w:bCs/>
                <w:sz w:val="20"/>
                <w:szCs w:val="20"/>
                <w:lang w:eastAsia="ar-SA"/>
              </w:rPr>
              <w:t xml:space="preserve">аботниками </w:t>
            </w:r>
            <w:r w:rsidR="00323712" w:rsidRPr="00E26AF1">
              <w:rPr>
                <w:rFonts w:ascii="Arial Narrow" w:hAnsi="Arial Narrow"/>
                <w:bCs/>
                <w:sz w:val="20"/>
                <w:szCs w:val="20"/>
                <w:lang w:eastAsia="ar-SA"/>
              </w:rPr>
              <w:t xml:space="preserve">ведомственной </w:t>
            </w:r>
            <w:r w:rsidRPr="00E26AF1">
              <w:rPr>
                <w:rFonts w:ascii="Arial Narrow" w:hAnsi="Arial Narrow"/>
                <w:bCs/>
                <w:sz w:val="20"/>
                <w:szCs w:val="20"/>
                <w:lang w:eastAsia="ar-SA"/>
              </w:rPr>
              <w:t xml:space="preserve">охраны </w:t>
            </w:r>
            <w:r w:rsidRPr="00E26AF1">
              <w:rPr>
                <w:rFonts w:ascii="Arial Narrow" w:hAnsi="Arial Narrow"/>
                <w:sz w:val="20"/>
                <w:szCs w:val="20"/>
                <w:lang w:eastAsia="ar-SA"/>
              </w:rPr>
              <w:t>правил ношения оружия и патронов к нему влечет:</w:t>
            </w:r>
          </w:p>
        </w:tc>
        <w:tc>
          <w:tcPr>
            <w:tcW w:w="6647" w:type="dxa"/>
            <w:shd w:val="clear" w:color="auto" w:fill="auto"/>
          </w:tcPr>
          <w:p w:rsidR="0067760F" w:rsidRPr="00E26AF1" w:rsidRDefault="0067760F" w:rsidP="00E26AF1">
            <w:pPr>
              <w:pStyle w:val="ab"/>
              <w:rPr>
                <w:rFonts w:ascii="Arial Narrow" w:hAnsi="Arial Narrow"/>
                <w:sz w:val="20"/>
                <w:szCs w:val="20"/>
                <w:lang w:eastAsia="ar-SA"/>
              </w:rPr>
            </w:pPr>
            <w:r w:rsidRPr="00E26AF1">
              <w:rPr>
                <w:rFonts w:ascii="Arial Narrow" w:hAnsi="Arial Narrow"/>
                <w:sz w:val="20"/>
                <w:szCs w:val="20"/>
                <w:lang w:eastAsia="ar-SA"/>
              </w:rPr>
              <w:t>1. Уголовную ответственность.</w:t>
            </w:r>
          </w:p>
          <w:p w:rsidR="0067760F" w:rsidRPr="00E26AF1" w:rsidRDefault="0067760F" w:rsidP="00E26AF1">
            <w:pPr>
              <w:pStyle w:val="ab"/>
              <w:rPr>
                <w:rFonts w:ascii="Arial Narrow" w:hAnsi="Arial Narrow"/>
                <w:sz w:val="20"/>
                <w:szCs w:val="20"/>
                <w:lang w:eastAsia="ar-SA"/>
              </w:rPr>
            </w:pPr>
            <w:r w:rsidRPr="00E26AF1">
              <w:rPr>
                <w:rFonts w:ascii="Arial Narrow" w:hAnsi="Arial Narrow"/>
                <w:sz w:val="20"/>
                <w:szCs w:val="20"/>
                <w:lang w:eastAsia="ar-SA"/>
              </w:rPr>
              <w:t>2.</w:t>
            </w:r>
            <w:r w:rsidR="0015298F" w:rsidRPr="00E26AF1">
              <w:rPr>
                <w:rFonts w:ascii="Arial Narrow" w:hAnsi="Arial Narrow"/>
                <w:sz w:val="20"/>
                <w:szCs w:val="20"/>
                <w:lang w:eastAsia="ar-SA"/>
              </w:rPr>
              <w:t> </w:t>
            </w:r>
            <w:r w:rsidRPr="00E26AF1">
              <w:rPr>
                <w:rFonts w:ascii="Arial Narrow" w:hAnsi="Arial Narrow"/>
                <w:sz w:val="20"/>
                <w:szCs w:val="20"/>
                <w:lang w:eastAsia="ar-SA"/>
              </w:rPr>
              <w:t>Административную ответственность.</w:t>
            </w:r>
          </w:p>
          <w:p w:rsidR="00D102A4" w:rsidRPr="00E26AF1" w:rsidRDefault="0067760F" w:rsidP="00E26AF1">
            <w:pPr>
              <w:pStyle w:val="ab"/>
              <w:rPr>
                <w:rFonts w:ascii="Arial Narrow" w:hAnsi="Arial Narrow"/>
                <w:color w:val="000000"/>
                <w:sz w:val="20"/>
                <w:szCs w:val="20"/>
              </w:rPr>
            </w:pPr>
            <w:r w:rsidRPr="00E26AF1">
              <w:rPr>
                <w:rFonts w:ascii="Arial Narrow" w:hAnsi="Arial Narrow"/>
                <w:sz w:val="20"/>
                <w:szCs w:val="20"/>
                <w:lang w:eastAsia="ar-SA"/>
              </w:rPr>
              <w:t>3. Уголовную и административную ответственность.</w:t>
            </w:r>
          </w:p>
        </w:tc>
        <w:tc>
          <w:tcPr>
            <w:tcW w:w="369" w:type="dxa"/>
            <w:shd w:val="clear" w:color="auto" w:fill="auto"/>
          </w:tcPr>
          <w:p w:rsidR="00D102A4" w:rsidRPr="00E26AF1" w:rsidRDefault="0067760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E37F28" w:rsidP="00E26AF1">
            <w:pPr>
              <w:pStyle w:val="ab"/>
              <w:rPr>
                <w:rFonts w:ascii="Arial Narrow" w:hAnsi="Arial Narrow"/>
                <w:sz w:val="20"/>
                <w:szCs w:val="20"/>
              </w:rPr>
            </w:pPr>
            <w:r w:rsidRPr="00E26AF1">
              <w:rPr>
                <w:rFonts w:ascii="Arial Narrow" w:hAnsi="Arial Narrow"/>
                <w:sz w:val="20"/>
                <w:szCs w:val="20"/>
              </w:rPr>
              <w:t>92</w:t>
            </w:r>
            <w:r w:rsidR="00D102A4" w:rsidRPr="00E26AF1">
              <w:rPr>
                <w:rFonts w:ascii="Arial Narrow" w:hAnsi="Arial Narrow"/>
                <w:sz w:val="20"/>
                <w:szCs w:val="20"/>
              </w:rPr>
              <w:t>.</w:t>
            </w:r>
          </w:p>
        </w:tc>
        <w:tc>
          <w:tcPr>
            <w:tcW w:w="3410" w:type="dxa"/>
            <w:shd w:val="clear" w:color="auto" w:fill="auto"/>
          </w:tcPr>
          <w:p w:rsidR="003F7728" w:rsidRPr="00E26AF1" w:rsidRDefault="0067760F" w:rsidP="00E26AF1">
            <w:pPr>
              <w:pStyle w:val="ab"/>
              <w:rPr>
                <w:rFonts w:ascii="Arial Narrow" w:hAnsi="Arial Narrow"/>
                <w:bCs/>
                <w:sz w:val="20"/>
                <w:szCs w:val="20"/>
              </w:rPr>
            </w:pPr>
            <w:r w:rsidRPr="00E26AF1">
              <w:rPr>
                <w:rFonts w:ascii="Arial Narrow" w:hAnsi="Arial Narrow"/>
                <w:bCs/>
                <w:sz w:val="20"/>
                <w:szCs w:val="20"/>
              </w:rPr>
              <w:t>Неповиновение законному распоряжению или требованию должностного лица органа, осуществляющего государственный надзор (контроль) влечет:</w:t>
            </w:r>
          </w:p>
        </w:tc>
        <w:tc>
          <w:tcPr>
            <w:tcW w:w="6647" w:type="dxa"/>
            <w:shd w:val="clear" w:color="auto" w:fill="auto"/>
          </w:tcPr>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1. Уголовную ответственность.</w:t>
            </w:r>
          </w:p>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 xml:space="preserve">2. </w:t>
            </w:r>
            <w:r w:rsidR="00617836" w:rsidRPr="00E26AF1">
              <w:rPr>
                <w:rFonts w:ascii="Arial Narrow" w:hAnsi="Arial Narrow"/>
                <w:sz w:val="20"/>
                <w:szCs w:val="20"/>
              </w:rPr>
              <w:t>Административную ответственность.</w:t>
            </w:r>
          </w:p>
          <w:p w:rsidR="00D102A4" w:rsidRPr="00E26AF1" w:rsidRDefault="0067760F" w:rsidP="00E26AF1">
            <w:pPr>
              <w:pStyle w:val="ab"/>
              <w:rPr>
                <w:rFonts w:ascii="Arial Narrow" w:hAnsi="Arial Narrow"/>
                <w:color w:val="000000"/>
                <w:sz w:val="20"/>
                <w:szCs w:val="20"/>
              </w:rPr>
            </w:pPr>
            <w:r w:rsidRPr="00E26AF1">
              <w:rPr>
                <w:rFonts w:ascii="Arial Narrow" w:hAnsi="Arial Narrow"/>
                <w:sz w:val="20"/>
                <w:szCs w:val="20"/>
              </w:rPr>
              <w:t>3. Наказание за данное деяние законом не предусмотрено.</w:t>
            </w:r>
          </w:p>
        </w:tc>
        <w:tc>
          <w:tcPr>
            <w:tcW w:w="369" w:type="dxa"/>
            <w:shd w:val="clear" w:color="auto" w:fill="auto"/>
          </w:tcPr>
          <w:p w:rsidR="00D102A4" w:rsidRPr="00E26AF1" w:rsidRDefault="00555D2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E37F28" w:rsidP="00E26AF1">
            <w:pPr>
              <w:pStyle w:val="ab"/>
              <w:rPr>
                <w:rFonts w:ascii="Arial Narrow" w:hAnsi="Arial Narrow"/>
                <w:color w:val="000000"/>
                <w:sz w:val="20"/>
                <w:szCs w:val="20"/>
              </w:rPr>
            </w:pPr>
            <w:r w:rsidRPr="00E26AF1">
              <w:rPr>
                <w:rFonts w:ascii="Arial Narrow" w:hAnsi="Arial Narrow"/>
                <w:color w:val="000000"/>
                <w:sz w:val="20"/>
                <w:szCs w:val="20"/>
              </w:rPr>
              <w:t>93</w:t>
            </w:r>
            <w:r w:rsidR="00D102A4" w:rsidRPr="00E26AF1">
              <w:rPr>
                <w:rFonts w:ascii="Arial Narrow" w:hAnsi="Arial Narrow"/>
                <w:color w:val="000000"/>
                <w:sz w:val="20"/>
                <w:szCs w:val="20"/>
              </w:rPr>
              <w:t>.</w:t>
            </w:r>
          </w:p>
        </w:tc>
        <w:tc>
          <w:tcPr>
            <w:tcW w:w="3410" w:type="dxa"/>
            <w:shd w:val="clear" w:color="auto" w:fill="auto"/>
          </w:tcPr>
          <w:p w:rsidR="003F7728" w:rsidRPr="00E26AF1" w:rsidRDefault="0067760F" w:rsidP="00E26AF1">
            <w:pPr>
              <w:pStyle w:val="ab"/>
              <w:rPr>
                <w:rFonts w:ascii="Arial Narrow" w:hAnsi="Arial Narrow"/>
                <w:bCs/>
                <w:sz w:val="20"/>
                <w:szCs w:val="20"/>
              </w:rPr>
            </w:pPr>
            <w:r w:rsidRPr="00E26AF1">
              <w:rPr>
                <w:rFonts w:ascii="Arial Narrow" w:hAnsi="Arial Narrow"/>
                <w:bCs/>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w:t>
            </w:r>
            <w:r w:rsidR="00A73B29" w:rsidRPr="00E26AF1">
              <w:rPr>
                <w:rFonts w:ascii="Arial Narrow" w:hAnsi="Arial Narrow"/>
                <w:bCs/>
                <w:sz w:val="20"/>
                <w:szCs w:val="20"/>
              </w:rPr>
              <w:t>ет:</w:t>
            </w:r>
          </w:p>
        </w:tc>
        <w:tc>
          <w:tcPr>
            <w:tcW w:w="6647" w:type="dxa"/>
            <w:shd w:val="clear" w:color="auto" w:fill="auto"/>
          </w:tcPr>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1. Предупреждение должностного лица.</w:t>
            </w:r>
          </w:p>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2. Предупреждение юридического лица.</w:t>
            </w:r>
          </w:p>
          <w:p w:rsidR="00D102A4" w:rsidRPr="00E26AF1" w:rsidRDefault="0067760F" w:rsidP="00E26AF1">
            <w:pPr>
              <w:pStyle w:val="ab"/>
              <w:rPr>
                <w:rFonts w:ascii="Arial Narrow" w:hAnsi="Arial Narrow"/>
                <w:color w:val="000000"/>
                <w:sz w:val="20"/>
                <w:szCs w:val="20"/>
              </w:rPr>
            </w:pPr>
            <w:r w:rsidRPr="00E26AF1">
              <w:rPr>
                <w:rFonts w:ascii="Arial Narrow" w:hAnsi="Arial Narrow"/>
                <w:sz w:val="20"/>
                <w:szCs w:val="20"/>
              </w:rPr>
              <w:t xml:space="preserve">3. Наложение административного </w:t>
            </w:r>
            <w:r w:rsidR="00617836" w:rsidRPr="00E26AF1">
              <w:rPr>
                <w:rFonts w:ascii="Arial Narrow" w:hAnsi="Arial Narrow"/>
                <w:sz w:val="20"/>
                <w:szCs w:val="20"/>
              </w:rPr>
              <w:t>штрафа на должностных лиц или дисквалификацию на срок до трех лет; на юридических лиц.</w:t>
            </w:r>
          </w:p>
        </w:tc>
        <w:tc>
          <w:tcPr>
            <w:tcW w:w="369" w:type="dxa"/>
            <w:shd w:val="clear" w:color="auto" w:fill="auto"/>
          </w:tcPr>
          <w:p w:rsidR="00D102A4" w:rsidRPr="00E26AF1" w:rsidRDefault="0067760F"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E37F28" w:rsidP="00E26AF1">
            <w:pPr>
              <w:pStyle w:val="ab"/>
              <w:rPr>
                <w:rFonts w:ascii="Arial Narrow" w:hAnsi="Arial Narrow"/>
                <w:sz w:val="20"/>
                <w:szCs w:val="20"/>
              </w:rPr>
            </w:pPr>
            <w:r w:rsidRPr="00E26AF1">
              <w:rPr>
                <w:rFonts w:ascii="Arial Narrow" w:hAnsi="Arial Narrow"/>
                <w:sz w:val="20"/>
                <w:szCs w:val="20"/>
              </w:rPr>
              <w:t>94</w:t>
            </w:r>
            <w:r w:rsidR="00D102A4" w:rsidRPr="00E26AF1">
              <w:rPr>
                <w:rFonts w:ascii="Arial Narrow" w:hAnsi="Arial Narrow"/>
                <w:sz w:val="20"/>
                <w:szCs w:val="20"/>
              </w:rPr>
              <w:t>.</w:t>
            </w:r>
          </w:p>
        </w:tc>
        <w:tc>
          <w:tcPr>
            <w:tcW w:w="3410" w:type="dxa"/>
            <w:shd w:val="clear" w:color="auto" w:fill="auto"/>
          </w:tcPr>
          <w:p w:rsidR="00E37F28" w:rsidRPr="00E26AF1" w:rsidRDefault="0067760F" w:rsidP="00E26AF1">
            <w:pPr>
              <w:pStyle w:val="ab"/>
              <w:rPr>
                <w:rFonts w:ascii="Arial Narrow" w:hAnsi="Arial Narrow"/>
                <w:sz w:val="20"/>
                <w:szCs w:val="20"/>
              </w:rPr>
            </w:pPr>
            <w:r w:rsidRPr="00E26AF1">
              <w:rPr>
                <w:rFonts w:ascii="Arial Narrow" w:hAnsi="Arial Narrow"/>
                <w:sz w:val="20"/>
                <w:szCs w:val="20"/>
              </w:rPr>
              <w:t xml:space="preserve">В каком случае за самоуправство работник </w:t>
            </w:r>
            <w:r w:rsidR="00323712" w:rsidRPr="00E26AF1">
              <w:rPr>
                <w:rFonts w:ascii="Arial Narrow" w:hAnsi="Arial Narrow"/>
                <w:sz w:val="20"/>
                <w:szCs w:val="20"/>
              </w:rPr>
              <w:t xml:space="preserve">ведомственной </w:t>
            </w:r>
            <w:r w:rsidRPr="00E26AF1">
              <w:rPr>
                <w:rFonts w:ascii="Arial Narrow" w:hAnsi="Arial Narrow"/>
                <w:sz w:val="20"/>
                <w:szCs w:val="20"/>
              </w:rPr>
              <w:t>охраны может быть привлечен к административной ответственности и ему назначено административное наказание в виде предупреждени</w:t>
            </w:r>
            <w:r w:rsidR="00A73B29" w:rsidRPr="00E26AF1">
              <w:rPr>
                <w:rFonts w:ascii="Arial Narrow" w:hAnsi="Arial Narrow"/>
                <w:sz w:val="20"/>
                <w:szCs w:val="20"/>
              </w:rPr>
              <w:t>я или административного штрафа?</w:t>
            </w:r>
          </w:p>
        </w:tc>
        <w:tc>
          <w:tcPr>
            <w:tcW w:w="6647" w:type="dxa"/>
            <w:shd w:val="clear" w:color="auto" w:fill="auto"/>
          </w:tcPr>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1. Если в результате самоуправства был причинен существенный вред гражданам или юридическим лицам.</w:t>
            </w:r>
          </w:p>
          <w:p w:rsidR="0067760F" w:rsidRPr="00E26AF1" w:rsidRDefault="0067760F" w:rsidP="00E26AF1">
            <w:pPr>
              <w:pStyle w:val="ab"/>
              <w:rPr>
                <w:rFonts w:ascii="Arial Narrow" w:hAnsi="Arial Narrow"/>
                <w:sz w:val="20"/>
                <w:szCs w:val="20"/>
              </w:rPr>
            </w:pPr>
            <w:r w:rsidRPr="00E26AF1">
              <w:rPr>
                <w:rFonts w:ascii="Arial Narrow" w:hAnsi="Arial Narrow"/>
                <w:sz w:val="20"/>
                <w:szCs w:val="20"/>
              </w:rPr>
              <w:t>2. Только если в результате самоуправства не было причинено существенного вреда гражданам или юридическим лицам.</w:t>
            </w:r>
          </w:p>
          <w:p w:rsidR="00D102A4" w:rsidRPr="00E26AF1" w:rsidRDefault="0067760F" w:rsidP="00E26AF1">
            <w:pPr>
              <w:pStyle w:val="ab"/>
              <w:rPr>
                <w:rFonts w:ascii="Arial Narrow" w:hAnsi="Arial Narrow"/>
                <w:color w:val="000000"/>
                <w:sz w:val="20"/>
                <w:szCs w:val="20"/>
              </w:rPr>
            </w:pPr>
            <w:r w:rsidRPr="00E26AF1">
              <w:rPr>
                <w:rFonts w:ascii="Arial Narrow" w:hAnsi="Arial Narrow"/>
                <w:sz w:val="20"/>
                <w:szCs w:val="20"/>
              </w:rPr>
              <w:t>3. Если в результате самоуправства гражданину был причинен легкий вред здоровью или нанесены побои.</w:t>
            </w:r>
          </w:p>
        </w:tc>
        <w:tc>
          <w:tcPr>
            <w:tcW w:w="369" w:type="dxa"/>
            <w:shd w:val="clear" w:color="auto" w:fill="auto"/>
          </w:tcPr>
          <w:p w:rsidR="00D102A4" w:rsidRPr="00E26AF1" w:rsidRDefault="0067760F" w:rsidP="00E26AF1">
            <w:pPr>
              <w:pStyle w:val="ab"/>
              <w:rPr>
                <w:rFonts w:ascii="Arial Narrow" w:hAnsi="Arial Narrow"/>
                <w:sz w:val="20"/>
                <w:szCs w:val="20"/>
              </w:rPr>
            </w:pPr>
            <w:r w:rsidRPr="00E26AF1">
              <w:rPr>
                <w:rFonts w:ascii="Arial Narrow" w:hAnsi="Arial Narrow"/>
                <w:sz w:val="20"/>
                <w:szCs w:val="20"/>
              </w:rPr>
              <w:t>2</w:t>
            </w:r>
          </w:p>
        </w:tc>
      </w:tr>
      <w:tr w:rsidR="00F44724" w:rsidRPr="00E26AF1" w:rsidTr="00E26AF1">
        <w:trPr>
          <w:trHeight w:val="20"/>
          <w:jc w:val="center"/>
        </w:trPr>
        <w:tc>
          <w:tcPr>
            <w:tcW w:w="491" w:type="dxa"/>
            <w:shd w:val="clear" w:color="auto" w:fill="auto"/>
          </w:tcPr>
          <w:p w:rsidR="00F44724" w:rsidRPr="00E26AF1" w:rsidRDefault="00F44724" w:rsidP="00E26AF1">
            <w:pPr>
              <w:pStyle w:val="ab"/>
              <w:rPr>
                <w:rFonts w:ascii="Arial Narrow" w:hAnsi="Arial Narrow"/>
                <w:sz w:val="20"/>
                <w:szCs w:val="20"/>
              </w:rPr>
            </w:pPr>
            <w:r w:rsidRPr="00E26AF1">
              <w:rPr>
                <w:rFonts w:ascii="Arial Narrow" w:hAnsi="Arial Narrow"/>
                <w:sz w:val="20"/>
                <w:szCs w:val="20"/>
              </w:rPr>
              <w:t>95.</w:t>
            </w:r>
          </w:p>
        </w:tc>
        <w:tc>
          <w:tcPr>
            <w:tcW w:w="3410" w:type="dxa"/>
            <w:shd w:val="clear" w:color="auto" w:fill="auto"/>
          </w:tcPr>
          <w:p w:rsidR="00F44724" w:rsidRPr="00E26AF1" w:rsidRDefault="00F44724" w:rsidP="00E26AF1">
            <w:pPr>
              <w:pStyle w:val="ab"/>
              <w:rPr>
                <w:rFonts w:ascii="Arial Narrow" w:hAnsi="Arial Narrow"/>
                <w:color w:val="000000"/>
                <w:sz w:val="20"/>
                <w:szCs w:val="20"/>
              </w:rPr>
            </w:pPr>
            <w:r w:rsidRPr="00E26AF1">
              <w:rPr>
                <w:rFonts w:ascii="Arial Narrow" w:hAnsi="Arial Narrow"/>
                <w:spacing w:val="6"/>
                <w:sz w:val="20"/>
                <w:szCs w:val="20"/>
              </w:rPr>
              <w:t xml:space="preserve">Осуществление деятельности, не связанной с извлечением прибыли, </w:t>
            </w:r>
            <w:r w:rsidR="00617836" w:rsidRPr="00E26AF1">
              <w:rPr>
                <w:rFonts w:ascii="Arial Narrow" w:hAnsi="Arial Narrow"/>
                <w:spacing w:val="6"/>
                <w:sz w:val="20"/>
                <w:szCs w:val="20"/>
              </w:rPr>
              <w:t>без специального разрешения (лицензии), если такое разрешение (лицензия) обязательно (обязательна)</w:t>
            </w:r>
            <w:r w:rsidRPr="00E26AF1">
              <w:rPr>
                <w:rFonts w:ascii="Arial Narrow" w:hAnsi="Arial Narrow"/>
                <w:spacing w:val="6"/>
                <w:sz w:val="20"/>
                <w:szCs w:val="20"/>
              </w:rPr>
              <w:t xml:space="preserve"> влечет предупреждение или наложение административного штрафа:</w:t>
            </w:r>
          </w:p>
        </w:tc>
        <w:tc>
          <w:tcPr>
            <w:tcW w:w="6647" w:type="dxa"/>
            <w:shd w:val="clear" w:color="auto" w:fill="auto"/>
          </w:tcPr>
          <w:p w:rsidR="00F44724" w:rsidRPr="00E26AF1" w:rsidRDefault="00F44724" w:rsidP="00E26AF1">
            <w:pPr>
              <w:pStyle w:val="ab"/>
              <w:rPr>
                <w:rFonts w:ascii="Arial Narrow" w:hAnsi="Arial Narrow"/>
                <w:spacing w:val="6"/>
                <w:sz w:val="20"/>
                <w:szCs w:val="20"/>
              </w:rPr>
            </w:pPr>
            <w:r w:rsidRPr="00E26AF1">
              <w:rPr>
                <w:rFonts w:ascii="Arial Narrow" w:hAnsi="Arial Narrow"/>
                <w:spacing w:val="6"/>
                <w:sz w:val="20"/>
                <w:szCs w:val="20"/>
              </w:rPr>
              <w:t>1. Только в отношении физических лиц.</w:t>
            </w:r>
          </w:p>
          <w:p w:rsidR="00F44724" w:rsidRPr="00E26AF1" w:rsidRDefault="00F44724" w:rsidP="00E26AF1">
            <w:pPr>
              <w:pStyle w:val="ab"/>
              <w:rPr>
                <w:rFonts w:ascii="Arial Narrow" w:hAnsi="Arial Narrow"/>
                <w:spacing w:val="6"/>
                <w:sz w:val="20"/>
                <w:szCs w:val="20"/>
              </w:rPr>
            </w:pPr>
            <w:r w:rsidRPr="00E26AF1">
              <w:rPr>
                <w:rFonts w:ascii="Arial Narrow" w:hAnsi="Arial Narrow"/>
                <w:spacing w:val="6"/>
                <w:sz w:val="20"/>
                <w:szCs w:val="20"/>
              </w:rPr>
              <w:t>2. Только в отношении юридических лиц.</w:t>
            </w:r>
          </w:p>
          <w:p w:rsidR="00F44724" w:rsidRPr="00E26AF1" w:rsidRDefault="00F44724" w:rsidP="00E26AF1">
            <w:pPr>
              <w:pStyle w:val="ab"/>
              <w:rPr>
                <w:rFonts w:ascii="Arial Narrow" w:hAnsi="Arial Narrow"/>
                <w:color w:val="000000"/>
                <w:sz w:val="20"/>
                <w:szCs w:val="20"/>
              </w:rPr>
            </w:pPr>
            <w:r w:rsidRPr="00E26AF1">
              <w:rPr>
                <w:rFonts w:ascii="Arial Narrow" w:hAnsi="Arial Narrow"/>
                <w:spacing w:val="6"/>
                <w:sz w:val="20"/>
                <w:szCs w:val="20"/>
              </w:rPr>
              <w:t>3. Данная норма применяется как в отношении физических, так и юридических лиц.</w:t>
            </w:r>
          </w:p>
        </w:tc>
        <w:tc>
          <w:tcPr>
            <w:tcW w:w="369" w:type="dxa"/>
            <w:shd w:val="clear" w:color="auto" w:fill="auto"/>
          </w:tcPr>
          <w:p w:rsidR="00F44724" w:rsidRPr="00E26AF1" w:rsidRDefault="00F44724" w:rsidP="00E26AF1">
            <w:pPr>
              <w:pStyle w:val="ab"/>
              <w:rPr>
                <w:rFonts w:ascii="Arial Narrow" w:hAnsi="Arial Narrow"/>
                <w:sz w:val="20"/>
                <w:szCs w:val="20"/>
              </w:rPr>
            </w:pPr>
            <w:r w:rsidRPr="00E26AF1">
              <w:rPr>
                <w:rFonts w:ascii="Arial Narrow" w:hAnsi="Arial Narrow"/>
                <w:sz w:val="20"/>
                <w:szCs w:val="20"/>
              </w:rPr>
              <w:t>3</w:t>
            </w:r>
          </w:p>
        </w:tc>
      </w:tr>
      <w:tr w:rsidR="00FC4F55" w:rsidRPr="00E26AF1" w:rsidTr="00E26AF1">
        <w:trPr>
          <w:trHeight w:val="20"/>
          <w:jc w:val="center"/>
        </w:trPr>
        <w:tc>
          <w:tcPr>
            <w:tcW w:w="491" w:type="dxa"/>
            <w:shd w:val="clear" w:color="auto" w:fill="auto"/>
          </w:tcPr>
          <w:p w:rsidR="00FC4F55" w:rsidRPr="00E26AF1" w:rsidRDefault="009F3EFF" w:rsidP="00E26AF1">
            <w:pPr>
              <w:pStyle w:val="ab"/>
              <w:rPr>
                <w:rFonts w:ascii="Arial Narrow" w:hAnsi="Arial Narrow"/>
                <w:sz w:val="20"/>
                <w:szCs w:val="20"/>
              </w:rPr>
            </w:pPr>
            <w:r w:rsidRPr="00E26AF1">
              <w:rPr>
                <w:rFonts w:ascii="Arial Narrow" w:hAnsi="Arial Narrow"/>
                <w:sz w:val="20"/>
                <w:szCs w:val="20"/>
              </w:rPr>
              <w:t>9</w:t>
            </w:r>
            <w:r w:rsidR="00F44724" w:rsidRPr="00E26AF1">
              <w:rPr>
                <w:rFonts w:ascii="Arial Narrow" w:hAnsi="Arial Narrow"/>
                <w:sz w:val="20"/>
                <w:szCs w:val="20"/>
              </w:rPr>
              <w:t>6</w:t>
            </w:r>
          </w:p>
        </w:tc>
        <w:tc>
          <w:tcPr>
            <w:tcW w:w="3410" w:type="dxa"/>
            <w:shd w:val="clear" w:color="auto" w:fill="auto"/>
          </w:tcPr>
          <w:p w:rsidR="00BF5182" w:rsidRPr="00E26AF1" w:rsidRDefault="00FC4F55" w:rsidP="00E26AF1">
            <w:pPr>
              <w:pStyle w:val="ab"/>
              <w:rPr>
                <w:rFonts w:ascii="Arial Narrow" w:hAnsi="Arial Narrow"/>
                <w:spacing w:val="6"/>
                <w:sz w:val="20"/>
                <w:szCs w:val="20"/>
              </w:rPr>
            </w:pPr>
            <w:r w:rsidRPr="00E26AF1">
              <w:rPr>
                <w:rFonts w:ascii="Arial Narrow" w:hAnsi="Arial Narrow"/>
                <w:spacing w:val="6"/>
                <w:sz w:val="20"/>
                <w:szCs w:val="20"/>
              </w:rPr>
              <w:t>Какая ответственность предусмот</w:t>
            </w:r>
            <w:r w:rsidR="009F3EFF" w:rsidRPr="00E26AF1">
              <w:rPr>
                <w:rFonts w:ascii="Arial Narrow" w:hAnsi="Arial Narrow"/>
                <w:spacing w:val="6"/>
                <w:sz w:val="20"/>
                <w:szCs w:val="20"/>
              </w:rPr>
              <w:t>-</w:t>
            </w:r>
            <w:r w:rsidRPr="00E26AF1">
              <w:rPr>
                <w:rFonts w:ascii="Arial Narrow" w:hAnsi="Arial Narrow"/>
                <w:spacing w:val="6"/>
                <w:sz w:val="20"/>
                <w:szCs w:val="20"/>
              </w:rPr>
              <w:t>рена законодательством за небрежное хранение огнестрельного оружия, если это не создало условия для его использования другими лицами и не повлекло никаких последствий?</w:t>
            </w:r>
          </w:p>
        </w:tc>
        <w:tc>
          <w:tcPr>
            <w:tcW w:w="6647" w:type="dxa"/>
            <w:shd w:val="clear" w:color="auto" w:fill="auto"/>
          </w:tcPr>
          <w:p w:rsidR="00FC4F55" w:rsidRPr="00E26AF1" w:rsidRDefault="00FC4F55" w:rsidP="00E26AF1">
            <w:pPr>
              <w:pStyle w:val="ab"/>
              <w:rPr>
                <w:rFonts w:ascii="Arial Narrow" w:hAnsi="Arial Narrow"/>
                <w:spacing w:val="6"/>
                <w:sz w:val="20"/>
                <w:szCs w:val="20"/>
              </w:rPr>
            </w:pPr>
            <w:r w:rsidRPr="00E26AF1">
              <w:rPr>
                <w:rFonts w:ascii="Arial Narrow" w:hAnsi="Arial Narrow"/>
                <w:spacing w:val="6"/>
                <w:sz w:val="20"/>
                <w:szCs w:val="20"/>
              </w:rPr>
              <w:t>1. Уголовная ответственность.</w:t>
            </w:r>
          </w:p>
          <w:p w:rsidR="00FC4F55" w:rsidRPr="00E26AF1" w:rsidRDefault="00FC4F55" w:rsidP="00E26AF1">
            <w:pPr>
              <w:pStyle w:val="ab"/>
              <w:rPr>
                <w:rFonts w:ascii="Arial Narrow" w:hAnsi="Arial Narrow"/>
                <w:spacing w:val="6"/>
                <w:sz w:val="20"/>
                <w:szCs w:val="20"/>
              </w:rPr>
            </w:pPr>
            <w:r w:rsidRPr="00E26AF1">
              <w:rPr>
                <w:rFonts w:ascii="Arial Narrow" w:hAnsi="Arial Narrow"/>
                <w:spacing w:val="6"/>
                <w:sz w:val="20"/>
                <w:szCs w:val="20"/>
              </w:rPr>
              <w:t>2. Административная ответственность.</w:t>
            </w:r>
          </w:p>
          <w:p w:rsidR="00FC4F55" w:rsidRPr="00E26AF1" w:rsidRDefault="00FC4F55" w:rsidP="00E26AF1">
            <w:pPr>
              <w:pStyle w:val="ab"/>
              <w:rPr>
                <w:rFonts w:ascii="Arial Narrow" w:hAnsi="Arial Narrow"/>
                <w:spacing w:val="6"/>
                <w:sz w:val="20"/>
                <w:szCs w:val="20"/>
              </w:rPr>
            </w:pPr>
            <w:r w:rsidRPr="00E26AF1">
              <w:rPr>
                <w:rFonts w:ascii="Arial Narrow" w:hAnsi="Arial Narrow"/>
                <w:spacing w:val="6"/>
                <w:sz w:val="20"/>
                <w:szCs w:val="20"/>
              </w:rPr>
              <w:t>3. Ответственность не предусмотрена.</w:t>
            </w:r>
          </w:p>
        </w:tc>
        <w:tc>
          <w:tcPr>
            <w:tcW w:w="369" w:type="dxa"/>
            <w:shd w:val="clear" w:color="auto" w:fill="auto"/>
          </w:tcPr>
          <w:p w:rsidR="00FC4F55" w:rsidRPr="00E26AF1" w:rsidRDefault="00FC4F55"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9</w:t>
            </w:r>
            <w:r w:rsidR="00F44724"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BF5182"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Подделка документа, удостоверя</w:t>
            </w:r>
            <w:r w:rsidR="009F3EFF" w:rsidRPr="00E26AF1">
              <w:rPr>
                <w:rFonts w:ascii="Arial Narrow" w:hAnsi="Arial Narrow"/>
                <w:spacing w:val="6"/>
                <w:sz w:val="20"/>
                <w:szCs w:val="20"/>
              </w:rPr>
              <w:t>-</w:t>
            </w:r>
            <w:r w:rsidRPr="00E26AF1">
              <w:rPr>
                <w:rFonts w:ascii="Arial Narrow" w:hAnsi="Arial Narrow"/>
                <w:spacing w:val="6"/>
                <w:sz w:val="20"/>
                <w:szCs w:val="20"/>
              </w:rPr>
              <w:t>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влечет наложение административного штрафа с конфискацией орудий совершения административного правонарушения:</w:t>
            </w:r>
          </w:p>
        </w:tc>
        <w:tc>
          <w:tcPr>
            <w:tcW w:w="6647" w:type="dxa"/>
            <w:shd w:val="clear" w:color="auto" w:fill="auto"/>
          </w:tcPr>
          <w:p w:rsidR="00C45438"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1. На физических лиц.</w:t>
            </w:r>
          </w:p>
          <w:p w:rsidR="00C45438"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2. На юридических лиц.</w:t>
            </w:r>
          </w:p>
          <w:p w:rsidR="00C45438"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3. За данное деяние предусмотрена только уголовная ответственность.</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C45438"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9</w:t>
            </w:r>
            <w:r w:rsidR="00F44724"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D102A4" w:rsidRPr="00E26AF1" w:rsidRDefault="00C45438" w:rsidP="00E26AF1">
            <w:pPr>
              <w:pStyle w:val="ab"/>
              <w:rPr>
                <w:rFonts w:ascii="Arial Narrow" w:hAnsi="Arial Narrow"/>
                <w:color w:val="000000"/>
                <w:sz w:val="20"/>
                <w:szCs w:val="20"/>
              </w:rPr>
            </w:pPr>
            <w:r w:rsidRPr="00E26AF1">
              <w:rPr>
                <w:rFonts w:ascii="Arial Narrow" w:hAnsi="Arial Narrow"/>
                <w:spacing w:val="6"/>
                <w:sz w:val="20"/>
                <w:szCs w:val="20"/>
              </w:rPr>
              <w:t>Нарушение правил производства, продажи, хранения или учета оружия и патронов к нему - влечет наложение административного штрафа:</w:t>
            </w:r>
          </w:p>
        </w:tc>
        <w:tc>
          <w:tcPr>
            <w:tcW w:w="6647" w:type="dxa"/>
            <w:shd w:val="clear" w:color="auto" w:fill="auto"/>
          </w:tcPr>
          <w:p w:rsidR="00C45438"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 xml:space="preserve">1. </w:t>
            </w:r>
            <w:r w:rsidR="00BF5182" w:rsidRPr="00E26AF1">
              <w:rPr>
                <w:rFonts w:ascii="Arial Narrow" w:hAnsi="Arial Narrow"/>
                <w:spacing w:val="6"/>
                <w:sz w:val="20"/>
                <w:szCs w:val="20"/>
              </w:rPr>
              <w:t>На любого работника организации,</w:t>
            </w:r>
            <w:r w:rsidRPr="00E26AF1">
              <w:rPr>
                <w:rFonts w:ascii="Arial Narrow" w:hAnsi="Arial Narrow"/>
                <w:spacing w:val="6"/>
                <w:sz w:val="20"/>
                <w:szCs w:val="20"/>
              </w:rPr>
              <w:t xml:space="preserve"> допустившего правонарушение.</w:t>
            </w:r>
          </w:p>
          <w:p w:rsidR="00C45438" w:rsidRPr="00E26AF1" w:rsidRDefault="00C45438" w:rsidP="00E26AF1">
            <w:pPr>
              <w:pStyle w:val="ab"/>
              <w:rPr>
                <w:rFonts w:ascii="Arial Narrow" w:hAnsi="Arial Narrow"/>
                <w:spacing w:val="6"/>
                <w:sz w:val="20"/>
                <w:szCs w:val="20"/>
              </w:rPr>
            </w:pPr>
            <w:r w:rsidRPr="00E26AF1">
              <w:rPr>
                <w:rFonts w:ascii="Arial Narrow" w:hAnsi="Arial Narrow"/>
                <w:spacing w:val="6"/>
                <w:sz w:val="20"/>
                <w:szCs w:val="20"/>
              </w:rPr>
              <w:t>2. К ответственности привлекаются только должностные лица.</w:t>
            </w:r>
          </w:p>
          <w:p w:rsidR="00D102A4" w:rsidRPr="00E26AF1" w:rsidRDefault="00C45438" w:rsidP="00E26AF1">
            <w:pPr>
              <w:pStyle w:val="ab"/>
              <w:rPr>
                <w:rFonts w:ascii="Arial Narrow" w:hAnsi="Arial Narrow"/>
                <w:color w:val="000000"/>
                <w:sz w:val="20"/>
                <w:szCs w:val="20"/>
              </w:rPr>
            </w:pPr>
            <w:r w:rsidRPr="00E26AF1">
              <w:rPr>
                <w:rFonts w:ascii="Arial Narrow" w:hAnsi="Arial Narrow"/>
                <w:spacing w:val="6"/>
                <w:sz w:val="20"/>
                <w:szCs w:val="20"/>
              </w:rPr>
              <w:t>3. Административному взысканию подвергается должностное или юридическое лицо.</w:t>
            </w:r>
          </w:p>
        </w:tc>
        <w:tc>
          <w:tcPr>
            <w:tcW w:w="369" w:type="dxa"/>
            <w:shd w:val="clear" w:color="auto" w:fill="auto"/>
          </w:tcPr>
          <w:p w:rsidR="00D102A4" w:rsidRPr="00E26AF1" w:rsidRDefault="00C45438" w:rsidP="00E26AF1">
            <w:pPr>
              <w:pStyle w:val="ab"/>
              <w:rPr>
                <w:rFonts w:ascii="Arial Narrow" w:hAnsi="Arial Narrow"/>
                <w:sz w:val="20"/>
                <w:szCs w:val="20"/>
              </w:rPr>
            </w:pPr>
            <w:r w:rsidRPr="00E26AF1">
              <w:rPr>
                <w:rFonts w:ascii="Arial Narrow" w:hAnsi="Arial Narrow"/>
                <w:sz w:val="20"/>
                <w:szCs w:val="20"/>
              </w:rPr>
              <w:t>3</w:t>
            </w:r>
          </w:p>
        </w:tc>
      </w:tr>
      <w:tr w:rsidR="00F153DE" w:rsidRPr="00E26AF1" w:rsidTr="00E26AF1">
        <w:trPr>
          <w:trHeight w:val="20"/>
          <w:jc w:val="center"/>
        </w:trPr>
        <w:tc>
          <w:tcPr>
            <w:tcW w:w="491"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z w:val="20"/>
                <w:szCs w:val="20"/>
              </w:rPr>
              <w:t>99.</w:t>
            </w:r>
          </w:p>
        </w:tc>
        <w:tc>
          <w:tcPr>
            <w:tcW w:w="3410" w:type="dxa"/>
            <w:shd w:val="clear" w:color="auto" w:fill="auto"/>
          </w:tcPr>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 xml:space="preserve">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w:t>
            </w:r>
            <w:r w:rsidR="00E26AF1">
              <w:rPr>
                <w:rFonts w:ascii="Arial Narrow" w:hAnsi="Arial Narrow"/>
                <w:spacing w:val="6"/>
                <w:sz w:val="20"/>
                <w:szCs w:val="20"/>
              </w:rPr>
              <w:t>РФ</w:t>
            </w:r>
            <w:r w:rsidRPr="00E26AF1">
              <w:rPr>
                <w:rFonts w:ascii="Arial Narrow" w:hAnsi="Arial Narrow"/>
                <w:spacing w:val="6"/>
                <w:sz w:val="20"/>
                <w:szCs w:val="20"/>
              </w:rPr>
              <w:t>:</w:t>
            </w:r>
          </w:p>
        </w:tc>
        <w:tc>
          <w:tcPr>
            <w:tcW w:w="6647" w:type="dxa"/>
            <w:shd w:val="clear" w:color="auto" w:fill="auto"/>
          </w:tcPr>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1. Разрешена работникам ведомственной охраны.</w:t>
            </w:r>
          </w:p>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 xml:space="preserve">2. Влечет наложение административного штрафа с конфискацией приспособления для бесшумной стрельбы или прицела (прицельного </w:t>
            </w:r>
          </w:p>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комплекса) ночного видения.</w:t>
            </w:r>
          </w:p>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3. Влечет наложение административного штрафа без конфискации приспособления для бесшумной стрельбы или прицела (прицельного комплекса) ночного видения.</w:t>
            </w:r>
          </w:p>
        </w:tc>
        <w:tc>
          <w:tcPr>
            <w:tcW w:w="369"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z w:val="20"/>
                <w:szCs w:val="20"/>
              </w:rPr>
              <w:t>2</w:t>
            </w:r>
          </w:p>
        </w:tc>
      </w:tr>
      <w:tr w:rsidR="009F3EFF" w:rsidRPr="00E26AF1" w:rsidTr="00E26AF1">
        <w:trPr>
          <w:trHeight w:val="20"/>
          <w:jc w:val="center"/>
        </w:trPr>
        <w:tc>
          <w:tcPr>
            <w:tcW w:w="491" w:type="dxa"/>
            <w:shd w:val="clear" w:color="auto" w:fill="auto"/>
          </w:tcPr>
          <w:p w:rsidR="009F3EFF" w:rsidRPr="00E26AF1" w:rsidRDefault="00D539F1"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0</w:t>
            </w:r>
            <w:r w:rsidR="009F3EFF" w:rsidRPr="00E26AF1">
              <w:rPr>
                <w:rFonts w:ascii="Arial Narrow" w:hAnsi="Arial Narrow"/>
                <w:sz w:val="20"/>
                <w:szCs w:val="20"/>
              </w:rPr>
              <w:t>.</w:t>
            </w:r>
          </w:p>
        </w:tc>
        <w:tc>
          <w:tcPr>
            <w:tcW w:w="3410" w:type="dxa"/>
            <w:shd w:val="clear" w:color="auto" w:fill="auto"/>
          </w:tcPr>
          <w:p w:rsidR="009F3EFF" w:rsidRPr="00E26AF1" w:rsidRDefault="009F3EFF" w:rsidP="00E26AF1">
            <w:pPr>
              <w:pStyle w:val="ab"/>
              <w:rPr>
                <w:rFonts w:ascii="Arial Narrow" w:hAnsi="Arial Narrow"/>
                <w:spacing w:val="6"/>
                <w:sz w:val="20"/>
                <w:szCs w:val="20"/>
              </w:rPr>
            </w:pPr>
            <w:r w:rsidRPr="00E26AF1">
              <w:rPr>
                <w:rFonts w:ascii="Arial Narrow" w:hAnsi="Arial Narrow"/>
                <w:spacing w:val="6"/>
                <w:sz w:val="20"/>
                <w:szCs w:val="20"/>
              </w:rPr>
              <w:t>Стрельба из оружия в населенных пунктах и в других,</w:t>
            </w:r>
            <w:r w:rsidR="00F153DE" w:rsidRPr="00E26AF1">
              <w:rPr>
                <w:rFonts w:ascii="Arial Narrow" w:hAnsi="Arial Narrow"/>
                <w:spacing w:val="6"/>
                <w:sz w:val="20"/>
                <w:szCs w:val="20"/>
              </w:rPr>
              <w:t xml:space="preserve"> не отведенных для этого местах</w:t>
            </w:r>
            <w:r w:rsidRPr="00E26AF1">
              <w:rPr>
                <w:rFonts w:ascii="Arial Narrow" w:hAnsi="Arial Narrow"/>
                <w:spacing w:val="6"/>
                <w:sz w:val="20"/>
                <w:szCs w:val="20"/>
              </w:rPr>
              <w:t>:</w:t>
            </w:r>
          </w:p>
        </w:tc>
        <w:tc>
          <w:tcPr>
            <w:tcW w:w="6647" w:type="dxa"/>
            <w:shd w:val="clear" w:color="auto" w:fill="auto"/>
          </w:tcPr>
          <w:p w:rsidR="009F3EFF" w:rsidRPr="00E26AF1" w:rsidRDefault="009F3EFF" w:rsidP="00E26AF1">
            <w:pPr>
              <w:pStyle w:val="ab"/>
              <w:rPr>
                <w:rFonts w:ascii="Arial Narrow" w:hAnsi="Arial Narrow"/>
                <w:spacing w:val="-6"/>
                <w:sz w:val="20"/>
                <w:szCs w:val="20"/>
              </w:rPr>
            </w:pPr>
            <w:r w:rsidRPr="00E26AF1">
              <w:rPr>
                <w:rFonts w:ascii="Arial Narrow" w:hAnsi="Arial Narrow"/>
                <w:sz w:val="20"/>
                <w:szCs w:val="20"/>
              </w:rPr>
              <w:t xml:space="preserve">1. Влечет наложение административного штрафа с конфискацией оружия и патронов к нему либо лишение права на приобретение и хранение </w:t>
            </w:r>
            <w:r w:rsidRPr="00E26AF1">
              <w:rPr>
                <w:rFonts w:ascii="Arial Narrow" w:hAnsi="Arial Narrow"/>
                <w:spacing w:val="-6"/>
                <w:sz w:val="20"/>
                <w:szCs w:val="20"/>
              </w:rPr>
              <w:t xml:space="preserve">или хранение и ношение оружия на срок </w:t>
            </w:r>
            <w:r w:rsidR="00F153DE" w:rsidRPr="00E26AF1">
              <w:rPr>
                <w:rFonts w:ascii="Arial Narrow" w:hAnsi="Arial Narrow"/>
                <w:spacing w:val="-6"/>
                <w:sz w:val="20"/>
                <w:szCs w:val="20"/>
              </w:rPr>
              <w:t xml:space="preserve">от полутора </w:t>
            </w:r>
            <w:r w:rsidRPr="00E26AF1">
              <w:rPr>
                <w:rFonts w:ascii="Arial Narrow" w:hAnsi="Arial Narrow"/>
                <w:spacing w:val="-6"/>
                <w:sz w:val="20"/>
                <w:szCs w:val="20"/>
              </w:rPr>
              <w:t>до трех лет с конфискацией оружия и патронов к нему.</w:t>
            </w:r>
          </w:p>
          <w:p w:rsidR="009F3EFF" w:rsidRPr="00E26AF1" w:rsidRDefault="009F3EFF" w:rsidP="00E26AF1">
            <w:pPr>
              <w:pStyle w:val="ab"/>
              <w:rPr>
                <w:rFonts w:ascii="Arial Narrow" w:hAnsi="Arial Narrow"/>
                <w:spacing w:val="-6"/>
                <w:sz w:val="20"/>
                <w:szCs w:val="20"/>
              </w:rPr>
            </w:pPr>
            <w:r w:rsidRPr="00E26AF1">
              <w:rPr>
                <w:rFonts w:ascii="Arial Narrow" w:hAnsi="Arial Narrow"/>
                <w:spacing w:val="-6"/>
                <w:sz w:val="20"/>
                <w:szCs w:val="20"/>
              </w:rPr>
              <w:t xml:space="preserve">2. Влечет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w:t>
            </w:r>
            <w:r w:rsidRPr="00E26AF1">
              <w:rPr>
                <w:rFonts w:ascii="Arial Narrow" w:hAnsi="Arial Narrow"/>
                <w:spacing w:val="-6"/>
                <w:sz w:val="20"/>
                <w:szCs w:val="20"/>
              </w:rPr>
              <w:lastRenderedPageBreak/>
              <w:t>на срок от трёх до пяти лет с конфискацией оружия и патронов к нему.</w:t>
            </w:r>
          </w:p>
          <w:p w:rsidR="009B68D5" w:rsidRPr="00E26AF1" w:rsidRDefault="009F3EFF" w:rsidP="00E26AF1">
            <w:pPr>
              <w:pStyle w:val="ab"/>
              <w:rPr>
                <w:rFonts w:ascii="Arial Narrow" w:hAnsi="Arial Narrow"/>
                <w:sz w:val="20"/>
                <w:szCs w:val="20"/>
              </w:rPr>
            </w:pPr>
            <w:r w:rsidRPr="00E26AF1">
              <w:rPr>
                <w:rFonts w:ascii="Arial Narrow" w:hAnsi="Arial Narrow"/>
                <w:spacing w:val="-6"/>
                <w:sz w:val="20"/>
                <w:szCs w:val="20"/>
              </w:rPr>
              <w:t>3. Влечет наложение административного штрафа без конфискации оружия и патронов к нему.</w:t>
            </w:r>
          </w:p>
        </w:tc>
        <w:tc>
          <w:tcPr>
            <w:tcW w:w="369" w:type="dxa"/>
            <w:shd w:val="clear" w:color="auto" w:fill="auto"/>
          </w:tcPr>
          <w:p w:rsidR="009F3EFF" w:rsidRPr="00E26AF1" w:rsidRDefault="004C2702" w:rsidP="00E26AF1">
            <w:pPr>
              <w:pStyle w:val="ab"/>
              <w:rPr>
                <w:rFonts w:ascii="Arial Narrow" w:hAnsi="Arial Narrow"/>
                <w:sz w:val="20"/>
                <w:szCs w:val="20"/>
              </w:rPr>
            </w:pPr>
            <w:r w:rsidRPr="00E26AF1">
              <w:rPr>
                <w:rFonts w:ascii="Arial Narrow" w:hAnsi="Arial Narrow"/>
                <w:sz w:val="20"/>
                <w:szCs w:val="20"/>
              </w:rPr>
              <w:lastRenderedPageBreak/>
              <w:t>1</w:t>
            </w:r>
          </w:p>
        </w:tc>
      </w:tr>
      <w:tr w:rsidR="00D102A4" w:rsidRPr="00E26AF1" w:rsidTr="00E26AF1">
        <w:trPr>
          <w:trHeight w:val="399"/>
          <w:jc w:val="center"/>
        </w:trPr>
        <w:tc>
          <w:tcPr>
            <w:tcW w:w="491" w:type="dxa"/>
            <w:shd w:val="clear" w:color="auto" w:fill="auto"/>
          </w:tcPr>
          <w:p w:rsidR="00D102A4" w:rsidRPr="00E26AF1" w:rsidRDefault="00D539F1"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10</w:t>
            </w:r>
            <w:r w:rsidR="00FB0543" w:rsidRPr="00E26AF1">
              <w:rPr>
                <w:rFonts w:ascii="Arial Narrow" w:hAnsi="Arial Narrow"/>
                <w:color w:val="000000"/>
                <w:sz w:val="20"/>
                <w:szCs w:val="20"/>
              </w:rPr>
              <w:t>1</w:t>
            </w:r>
            <w:r w:rsidR="00D102A4" w:rsidRPr="00E26AF1">
              <w:rPr>
                <w:rFonts w:ascii="Arial Narrow" w:hAnsi="Arial Narrow"/>
                <w:color w:val="000000"/>
                <w:sz w:val="20"/>
                <w:szCs w:val="20"/>
              </w:rPr>
              <w:t>.</w:t>
            </w:r>
          </w:p>
        </w:tc>
        <w:tc>
          <w:tcPr>
            <w:tcW w:w="3410" w:type="dxa"/>
            <w:shd w:val="clear" w:color="auto" w:fill="auto"/>
          </w:tcPr>
          <w:p w:rsidR="00BF5182" w:rsidRPr="00E26AF1" w:rsidRDefault="00AC6910" w:rsidP="00E26AF1">
            <w:pPr>
              <w:pStyle w:val="ab"/>
              <w:rPr>
                <w:rFonts w:ascii="Arial Narrow" w:hAnsi="Arial Narrow"/>
                <w:i/>
                <w:spacing w:val="-6"/>
                <w:sz w:val="20"/>
                <w:szCs w:val="20"/>
                <w:lang w:eastAsia="ar-SA"/>
              </w:rPr>
            </w:pPr>
            <w:r w:rsidRPr="00E26AF1">
              <w:rPr>
                <w:rFonts w:ascii="Arial Narrow" w:hAnsi="Arial Narrow"/>
                <w:spacing w:val="-6"/>
                <w:sz w:val="20"/>
                <w:szCs w:val="20"/>
                <w:lang w:eastAsia="ar-SA"/>
              </w:rPr>
              <w:t xml:space="preserve">По достижении какого возраста гражданин вправе претендовать на приобретение статуса работника ведомственной охраны? </w:t>
            </w:r>
          </w:p>
        </w:tc>
        <w:tc>
          <w:tcPr>
            <w:tcW w:w="6647" w:type="dxa"/>
            <w:shd w:val="clear" w:color="auto" w:fill="auto"/>
          </w:tcPr>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По достижении 18 лет.</w:t>
            </w:r>
          </w:p>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По достижении 21 года.</w:t>
            </w:r>
          </w:p>
          <w:p w:rsidR="00D102A4" w:rsidRPr="00E26AF1" w:rsidRDefault="00E26AF1" w:rsidP="00E26AF1">
            <w:pPr>
              <w:pStyle w:val="ab"/>
              <w:rPr>
                <w:rFonts w:ascii="Arial Narrow" w:hAnsi="Arial Narrow"/>
                <w:spacing w:val="-6"/>
                <w:sz w:val="20"/>
                <w:szCs w:val="20"/>
                <w:lang w:eastAsia="ar-SA"/>
              </w:rPr>
            </w:pPr>
            <w:r>
              <w:rPr>
                <w:rFonts w:ascii="Arial Narrow" w:hAnsi="Arial Narrow"/>
                <w:spacing w:val="-6"/>
                <w:sz w:val="20"/>
                <w:szCs w:val="20"/>
                <w:lang w:eastAsia="ar-SA"/>
              </w:rPr>
              <w:t>3. По достижении 25 лет.</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1</w:t>
            </w:r>
          </w:p>
        </w:tc>
      </w:tr>
      <w:tr w:rsidR="00F153DE" w:rsidRPr="00E26AF1" w:rsidTr="00E26AF1">
        <w:trPr>
          <w:trHeight w:val="20"/>
          <w:jc w:val="center"/>
        </w:trPr>
        <w:tc>
          <w:tcPr>
            <w:tcW w:w="491" w:type="dxa"/>
            <w:shd w:val="clear" w:color="auto" w:fill="auto"/>
          </w:tcPr>
          <w:p w:rsidR="00F153DE" w:rsidRPr="00E26AF1" w:rsidRDefault="00F153DE" w:rsidP="00E26AF1">
            <w:pPr>
              <w:pStyle w:val="ab"/>
              <w:rPr>
                <w:rFonts w:ascii="Arial Narrow" w:hAnsi="Arial Narrow"/>
                <w:color w:val="000000"/>
                <w:sz w:val="20"/>
                <w:szCs w:val="20"/>
              </w:rPr>
            </w:pPr>
            <w:r w:rsidRPr="00E26AF1">
              <w:rPr>
                <w:rFonts w:ascii="Arial Narrow" w:hAnsi="Arial Narrow"/>
                <w:color w:val="000000"/>
                <w:sz w:val="20"/>
                <w:szCs w:val="20"/>
              </w:rPr>
              <w:t>10</w:t>
            </w:r>
            <w:r w:rsidR="00FB0543" w:rsidRPr="00E26AF1">
              <w:rPr>
                <w:rFonts w:ascii="Arial Narrow" w:hAnsi="Arial Narrow"/>
                <w:color w:val="000000"/>
                <w:sz w:val="20"/>
                <w:szCs w:val="20"/>
              </w:rPr>
              <w:t>2</w:t>
            </w:r>
            <w:r w:rsidRPr="00E26AF1">
              <w:rPr>
                <w:rFonts w:ascii="Arial Narrow" w:hAnsi="Arial Narrow"/>
                <w:color w:val="000000"/>
                <w:sz w:val="20"/>
                <w:szCs w:val="20"/>
              </w:rPr>
              <w:t>.</w:t>
            </w:r>
          </w:p>
        </w:tc>
        <w:tc>
          <w:tcPr>
            <w:tcW w:w="3410" w:type="dxa"/>
            <w:shd w:val="clear" w:color="auto" w:fill="auto"/>
          </w:tcPr>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Допускается ли расторжение трудового договора по инициативе работодателя в случае однократного появления работника ведомственной охраны, за которым закреплено огнестрельное оружие или специальные средства, на рабочем месте в состоянии алкогольного или наркотического опьянения?</w:t>
            </w:r>
          </w:p>
        </w:tc>
        <w:tc>
          <w:tcPr>
            <w:tcW w:w="6647" w:type="dxa"/>
            <w:shd w:val="clear" w:color="auto" w:fill="auto"/>
          </w:tcPr>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1. Допускается.</w:t>
            </w:r>
          </w:p>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2. Не допускается.</w:t>
            </w:r>
          </w:p>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3. Допускается только при наличии уровня алкоголя в крови не менее 4 промилле.</w:t>
            </w:r>
          </w:p>
          <w:p w:rsidR="00F153DE" w:rsidRPr="00E26AF1" w:rsidRDefault="00F153DE" w:rsidP="00E26AF1">
            <w:pPr>
              <w:pStyle w:val="ab"/>
              <w:rPr>
                <w:rFonts w:ascii="Arial Narrow" w:hAnsi="Arial Narrow"/>
                <w:color w:val="000000"/>
                <w:sz w:val="20"/>
                <w:szCs w:val="20"/>
              </w:rPr>
            </w:pPr>
          </w:p>
        </w:tc>
        <w:tc>
          <w:tcPr>
            <w:tcW w:w="369"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z w:val="20"/>
                <w:szCs w:val="20"/>
              </w:rPr>
              <w:t>1</w:t>
            </w:r>
          </w:p>
        </w:tc>
      </w:tr>
      <w:tr w:rsidR="00D539F1" w:rsidRPr="00E26AF1" w:rsidTr="00E26AF1">
        <w:trPr>
          <w:trHeight w:val="20"/>
          <w:jc w:val="center"/>
        </w:trPr>
        <w:tc>
          <w:tcPr>
            <w:tcW w:w="491" w:type="dxa"/>
            <w:shd w:val="clear" w:color="auto" w:fill="auto"/>
          </w:tcPr>
          <w:p w:rsidR="00D539F1" w:rsidRPr="00E26AF1" w:rsidRDefault="00D539F1"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D539F1" w:rsidRPr="00E26AF1" w:rsidRDefault="00D539F1" w:rsidP="00E26AF1">
            <w:pPr>
              <w:pStyle w:val="ab"/>
              <w:rPr>
                <w:rFonts w:ascii="Arial Narrow" w:hAnsi="Arial Narrow"/>
                <w:spacing w:val="-6"/>
                <w:sz w:val="20"/>
                <w:szCs w:val="20"/>
              </w:rPr>
            </w:pPr>
            <w:r w:rsidRPr="00E26AF1">
              <w:rPr>
                <w:rFonts w:ascii="Arial Narrow" w:hAnsi="Arial Narrow"/>
                <w:spacing w:val="-6"/>
                <w:sz w:val="20"/>
                <w:szCs w:val="20"/>
                <w:lang w:eastAsia="ar-SA"/>
              </w:rPr>
              <w:t>Работники ведомственной охраны обязаны проходить медицинские осмотры:</w:t>
            </w:r>
          </w:p>
        </w:tc>
        <w:tc>
          <w:tcPr>
            <w:tcW w:w="6647" w:type="dxa"/>
            <w:shd w:val="clear" w:color="auto" w:fill="auto"/>
          </w:tcPr>
          <w:p w:rsidR="00D539F1" w:rsidRPr="00E26AF1" w:rsidRDefault="00D539F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Ежегодно.</w:t>
            </w:r>
          </w:p>
          <w:p w:rsidR="00D539F1" w:rsidRPr="00E26AF1" w:rsidRDefault="00D539F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Один раз в пять лет.</w:t>
            </w:r>
          </w:p>
          <w:p w:rsidR="00D539F1" w:rsidRPr="00E26AF1" w:rsidRDefault="00D539F1"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3. Один раз в три года.</w:t>
            </w:r>
          </w:p>
        </w:tc>
        <w:tc>
          <w:tcPr>
            <w:tcW w:w="369" w:type="dxa"/>
            <w:shd w:val="clear" w:color="auto" w:fill="auto"/>
          </w:tcPr>
          <w:p w:rsidR="00D539F1" w:rsidRPr="00E26AF1" w:rsidRDefault="00D539F1"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42675C"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4</w:t>
            </w:r>
            <w:r w:rsidR="00D102A4" w:rsidRPr="00E26AF1">
              <w:rPr>
                <w:rFonts w:ascii="Arial Narrow" w:hAnsi="Arial Narrow"/>
                <w:sz w:val="20"/>
                <w:szCs w:val="20"/>
              </w:rPr>
              <w:t>.</w:t>
            </w:r>
          </w:p>
        </w:tc>
        <w:tc>
          <w:tcPr>
            <w:tcW w:w="3410" w:type="dxa"/>
            <w:shd w:val="clear" w:color="auto" w:fill="auto"/>
          </w:tcPr>
          <w:p w:rsidR="00AC6910" w:rsidRPr="00E26AF1" w:rsidRDefault="00AC6910" w:rsidP="00E26AF1">
            <w:pPr>
              <w:pStyle w:val="ab"/>
              <w:rPr>
                <w:rFonts w:ascii="Arial Narrow" w:hAnsi="Arial Narrow"/>
                <w:sz w:val="20"/>
                <w:szCs w:val="20"/>
              </w:rPr>
            </w:pPr>
            <w:r w:rsidRPr="00E26AF1">
              <w:rPr>
                <w:rFonts w:ascii="Arial Narrow" w:hAnsi="Arial Narrow"/>
                <w:sz w:val="20"/>
                <w:szCs w:val="20"/>
                <w:lang w:eastAsia="ar-SA"/>
              </w:rPr>
              <w:t>Кто определяет порядок профессиональной подготовки работников ведомственной охраны?</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C6910" w:rsidRPr="00E26AF1" w:rsidRDefault="00AC691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Министерство внутренних дел </w:t>
            </w:r>
            <w:r w:rsidR="00E26AF1">
              <w:rPr>
                <w:rFonts w:ascii="Arial Narrow" w:hAnsi="Arial Narrow"/>
                <w:sz w:val="20"/>
                <w:szCs w:val="20"/>
                <w:lang w:eastAsia="ar-SA"/>
              </w:rPr>
              <w:t>РФ</w:t>
            </w:r>
            <w:r w:rsidRPr="00E26AF1">
              <w:rPr>
                <w:rFonts w:ascii="Arial Narrow" w:hAnsi="Arial Narrow"/>
                <w:sz w:val="20"/>
                <w:szCs w:val="20"/>
                <w:lang w:eastAsia="ar-SA"/>
              </w:rPr>
              <w:t>.</w:t>
            </w:r>
          </w:p>
          <w:p w:rsidR="00AC6910" w:rsidRPr="00E26AF1" w:rsidRDefault="00AC6910"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Министерство образования и науки </w:t>
            </w:r>
            <w:r w:rsidR="00E26AF1">
              <w:rPr>
                <w:rFonts w:ascii="Arial Narrow" w:hAnsi="Arial Narrow"/>
                <w:sz w:val="20"/>
                <w:szCs w:val="20"/>
                <w:lang w:eastAsia="ar-SA"/>
              </w:rPr>
              <w:t>РФ</w:t>
            </w:r>
            <w:r w:rsidRPr="00E26AF1">
              <w:rPr>
                <w:rFonts w:ascii="Arial Narrow" w:hAnsi="Arial Narrow"/>
                <w:sz w:val="20"/>
                <w:szCs w:val="20"/>
                <w:lang w:eastAsia="ar-SA"/>
              </w:rPr>
              <w:t>.</w:t>
            </w:r>
          </w:p>
          <w:p w:rsidR="00D102A4" w:rsidRPr="00E26AF1" w:rsidRDefault="00AC6910" w:rsidP="00E26AF1">
            <w:pPr>
              <w:pStyle w:val="ab"/>
              <w:rPr>
                <w:rFonts w:ascii="Arial Narrow" w:hAnsi="Arial Narrow"/>
                <w:color w:val="000000"/>
                <w:sz w:val="20"/>
                <w:szCs w:val="20"/>
              </w:rPr>
            </w:pPr>
            <w:r w:rsidRPr="00E26AF1">
              <w:rPr>
                <w:rFonts w:ascii="Arial Narrow" w:hAnsi="Arial Narrow"/>
                <w:sz w:val="20"/>
                <w:szCs w:val="20"/>
                <w:lang w:eastAsia="ar-SA"/>
              </w:rPr>
              <w:t>3. Имеющие право на создание ведомственной охраны федеральные органы исполнительной власти и организации.</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3</w:t>
            </w:r>
          </w:p>
        </w:tc>
      </w:tr>
      <w:tr w:rsidR="00EB475C" w:rsidRPr="00E26AF1" w:rsidTr="00E26AF1">
        <w:trPr>
          <w:trHeight w:val="20"/>
          <w:jc w:val="center"/>
        </w:trPr>
        <w:tc>
          <w:tcPr>
            <w:tcW w:w="491" w:type="dxa"/>
            <w:shd w:val="clear" w:color="auto" w:fill="auto"/>
          </w:tcPr>
          <w:p w:rsidR="00EB475C" w:rsidRPr="00E26AF1" w:rsidRDefault="0042675C"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5</w:t>
            </w:r>
          </w:p>
        </w:tc>
        <w:tc>
          <w:tcPr>
            <w:tcW w:w="3410" w:type="dxa"/>
            <w:shd w:val="clear" w:color="auto" w:fill="auto"/>
          </w:tcPr>
          <w:p w:rsidR="00BF5182" w:rsidRPr="00E26AF1" w:rsidRDefault="00EB475C"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Является ли отказ работника ведомственной охраны от гражданства </w:t>
            </w:r>
            <w:r w:rsidR="00E26AF1">
              <w:rPr>
                <w:rFonts w:ascii="Arial Narrow" w:hAnsi="Arial Narrow"/>
                <w:sz w:val="20"/>
                <w:szCs w:val="20"/>
                <w:lang w:eastAsia="ar-SA"/>
              </w:rPr>
              <w:t>РФ</w:t>
            </w:r>
            <w:r w:rsidRPr="00E26AF1">
              <w:rPr>
                <w:rFonts w:ascii="Arial Narrow" w:hAnsi="Arial Narrow"/>
                <w:sz w:val="20"/>
                <w:szCs w:val="20"/>
                <w:lang w:eastAsia="ar-SA"/>
              </w:rPr>
              <w:t xml:space="preserve"> основанием, препятствующим для выдачи разрешения на хранение и использование боевого оружия?</w:t>
            </w:r>
          </w:p>
        </w:tc>
        <w:tc>
          <w:tcPr>
            <w:tcW w:w="6647" w:type="dxa"/>
            <w:shd w:val="clear" w:color="auto" w:fill="auto"/>
          </w:tcPr>
          <w:p w:rsidR="00EB475C" w:rsidRPr="00E26AF1" w:rsidRDefault="00EB475C"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Является. </w:t>
            </w:r>
          </w:p>
          <w:p w:rsidR="00EB475C" w:rsidRPr="00E26AF1" w:rsidRDefault="00EB475C"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Не является. </w:t>
            </w:r>
          </w:p>
          <w:p w:rsidR="00EB475C" w:rsidRPr="00E26AF1" w:rsidRDefault="00EB475C" w:rsidP="00E26AF1">
            <w:pPr>
              <w:pStyle w:val="ab"/>
              <w:rPr>
                <w:rFonts w:ascii="Arial Narrow" w:hAnsi="Arial Narrow"/>
                <w:sz w:val="20"/>
                <w:szCs w:val="20"/>
                <w:lang w:eastAsia="ar-SA"/>
              </w:rPr>
            </w:pPr>
            <w:r w:rsidRPr="00E26AF1">
              <w:rPr>
                <w:rFonts w:ascii="Arial Narrow" w:hAnsi="Arial Narrow"/>
                <w:sz w:val="20"/>
                <w:szCs w:val="20"/>
                <w:lang w:eastAsia="ar-SA"/>
              </w:rPr>
              <w:t>3. Является основанием, препятствующим для выдачи ему только гражданского оружия.</w:t>
            </w:r>
          </w:p>
        </w:tc>
        <w:tc>
          <w:tcPr>
            <w:tcW w:w="369" w:type="dxa"/>
            <w:shd w:val="clear" w:color="auto" w:fill="auto"/>
          </w:tcPr>
          <w:p w:rsidR="00EB475C" w:rsidRPr="00E26AF1" w:rsidRDefault="00EB475C" w:rsidP="00E26AF1">
            <w:pPr>
              <w:pStyle w:val="ab"/>
              <w:rPr>
                <w:rFonts w:ascii="Arial Narrow" w:hAnsi="Arial Narrow"/>
                <w:sz w:val="20"/>
                <w:szCs w:val="20"/>
              </w:rPr>
            </w:pPr>
            <w:r w:rsidRPr="00E26AF1">
              <w:rPr>
                <w:rFonts w:ascii="Arial Narrow" w:hAnsi="Arial Narrow"/>
                <w:sz w:val="20"/>
                <w:szCs w:val="20"/>
              </w:rPr>
              <w:t>1</w:t>
            </w:r>
          </w:p>
        </w:tc>
      </w:tr>
      <w:tr w:rsidR="005E4C4E" w:rsidRPr="00E26AF1" w:rsidTr="00E26AF1">
        <w:trPr>
          <w:trHeight w:val="20"/>
          <w:jc w:val="center"/>
        </w:trPr>
        <w:tc>
          <w:tcPr>
            <w:tcW w:w="491" w:type="dxa"/>
            <w:shd w:val="clear" w:color="auto" w:fill="auto"/>
          </w:tcPr>
          <w:p w:rsidR="005E4C4E" w:rsidRPr="00E26AF1" w:rsidRDefault="0042675C"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6</w:t>
            </w:r>
          </w:p>
        </w:tc>
        <w:tc>
          <w:tcPr>
            <w:tcW w:w="3410" w:type="dxa"/>
            <w:shd w:val="clear" w:color="auto" w:fill="auto"/>
          </w:tcPr>
          <w:p w:rsidR="005E4C4E" w:rsidRPr="00E26AF1" w:rsidRDefault="005E4C4E" w:rsidP="00E26AF1">
            <w:pPr>
              <w:pStyle w:val="ab"/>
              <w:rPr>
                <w:rFonts w:ascii="Arial Narrow" w:hAnsi="Arial Narrow"/>
                <w:sz w:val="20"/>
                <w:szCs w:val="20"/>
                <w:lang w:eastAsia="ar-SA"/>
              </w:rPr>
            </w:pPr>
            <w:r w:rsidRPr="00E26AF1">
              <w:rPr>
                <w:rFonts w:ascii="Arial Narrow" w:hAnsi="Arial Narrow"/>
                <w:sz w:val="20"/>
                <w:szCs w:val="20"/>
                <w:lang w:eastAsia="ar-SA"/>
              </w:rPr>
              <w:t>Сохраняет ли право на получение оружия работник ведомственной охраны, не имеющий постоянного места жительства?</w:t>
            </w:r>
          </w:p>
        </w:tc>
        <w:tc>
          <w:tcPr>
            <w:tcW w:w="6647" w:type="dxa"/>
            <w:shd w:val="clear" w:color="auto" w:fill="auto"/>
          </w:tcPr>
          <w:p w:rsidR="005E4C4E" w:rsidRPr="00E26AF1" w:rsidRDefault="005E4C4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Не сохраняет. </w:t>
            </w:r>
          </w:p>
          <w:p w:rsidR="005E4C4E" w:rsidRPr="00E26AF1" w:rsidRDefault="005E4C4E"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Сохраняет. </w:t>
            </w:r>
          </w:p>
          <w:p w:rsidR="005E4C4E" w:rsidRPr="00E26AF1" w:rsidRDefault="005E4C4E" w:rsidP="00E26AF1">
            <w:pPr>
              <w:pStyle w:val="ab"/>
              <w:rPr>
                <w:rFonts w:ascii="Arial Narrow" w:hAnsi="Arial Narrow"/>
                <w:sz w:val="20"/>
                <w:szCs w:val="20"/>
                <w:lang w:eastAsia="ar-SA"/>
              </w:rPr>
            </w:pPr>
            <w:r w:rsidRPr="00E26AF1">
              <w:rPr>
                <w:rFonts w:ascii="Arial Narrow" w:hAnsi="Arial Narrow"/>
                <w:sz w:val="20"/>
                <w:szCs w:val="20"/>
                <w:lang w:eastAsia="ar-SA"/>
              </w:rPr>
              <w:t>3. Сохраняет, до назначения на должность, не связанную с использованием оружия.</w:t>
            </w:r>
          </w:p>
        </w:tc>
        <w:tc>
          <w:tcPr>
            <w:tcW w:w="369" w:type="dxa"/>
            <w:shd w:val="clear" w:color="auto" w:fill="auto"/>
          </w:tcPr>
          <w:p w:rsidR="005E4C4E" w:rsidRPr="00E26AF1" w:rsidRDefault="005E4C4E" w:rsidP="00E26AF1">
            <w:pPr>
              <w:pStyle w:val="ab"/>
              <w:rPr>
                <w:rFonts w:ascii="Arial Narrow" w:hAnsi="Arial Narrow"/>
                <w:sz w:val="20"/>
                <w:szCs w:val="20"/>
              </w:rPr>
            </w:pPr>
            <w:r w:rsidRPr="00E26AF1">
              <w:rPr>
                <w:rFonts w:ascii="Arial Narrow" w:hAnsi="Arial Narrow"/>
                <w:sz w:val="20"/>
                <w:szCs w:val="20"/>
              </w:rPr>
              <w:t>1</w:t>
            </w:r>
          </w:p>
        </w:tc>
      </w:tr>
      <w:tr w:rsidR="006224FB" w:rsidRPr="00E26AF1" w:rsidTr="00E26AF1">
        <w:trPr>
          <w:trHeight w:val="20"/>
          <w:jc w:val="center"/>
        </w:trPr>
        <w:tc>
          <w:tcPr>
            <w:tcW w:w="491" w:type="dxa"/>
            <w:shd w:val="clear" w:color="auto" w:fill="auto"/>
          </w:tcPr>
          <w:p w:rsidR="006224FB" w:rsidRPr="00E26AF1" w:rsidRDefault="0042675C"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7</w:t>
            </w:r>
          </w:p>
        </w:tc>
        <w:tc>
          <w:tcPr>
            <w:tcW w:w="3410" w:type="dxa"/>
            <w:shd w:val="clear" w:color="auto" w:fill="auto"/>
          </w:tcPr>
          <w:p w:rsidR="006224FB" w:rsidRPr="00E26AF1" w:rsidRDefault="006224FB" w:rsidP="00E26AF1">
            <w:pPr>
              <w:pStyle w:val="ab"/>
              <w:rPr>
                <w:rFonts w:ascii="Arial Narrow" w:hAnsi="Arial Narrow"/>
                <w:sz w:val="20"/>
                <w:szCs w:val="20"/>
                <w:lang w:eastAsia="ar-SA"/>
              </w:rPr>
            </w:pPr>
            <w:r w:rsidRPr="00E26AF1">
              <w:rPr>
                <w:rFonts w:ascii="Arial Narrow" w:hAnsi="Arial Narrow"/>
                <w:sz w:val="20"/>
                <w:szCs w:val="20"/>
                <w:lang w:eastAsia="ar-SA"/>
              </w:rPr>
              <w:t>Какое оружие разрешается использовать работнику ведомственной охраны?</w:t>
            </w:r>
          </w:p>
        </w:tc>
        <w:tc>
          <w:tcPr>
            <w:tcW w:w="6647" w:type="dxa"/>
            <w:shd w:val="clear" w:color="auto" w:fill="auto"/>
          </w:tcPr>
          <w:p w:rsidR="006224FB" w:rsidRPr="00E26AF1" w:rsidRDefault="006224FB" w:rsidP="00E26AF1">
            <w:pPr>
              <w:pStyle w:val="ab"/>
              <w:rPr>
                <w:rFonts w:ascii="Arial Narrow" w:hAnsi="Arial Narrow"/>
                <w:sz w:val="20"/>
                <w:szCs w:val="20"/>
                <w:lang w:eastAsia="ar-SA"/>
              </w:rPr>
            </w:pPr>
            <w:r w:rsidRPr="00E26AF1">
              <w:rPr>
                <w:rFonts w:ascii="Arial Narrow" w:hAnsi="Arial Narrow"/>
                <w:sz w:val="20"/>
                <w:szCs w:val="20"/>
                <w:lang w:eastAsia="ar-SA"/>
              </w:rPr>
              <w:t>1 Боевое оружие, не зарегистрированное в органах внутренних дел.</w:t>
            </w:r>
          </w:p>
          <w:p w:rsidR="006224FB" w:rsidRPr="00E26AF1" w:rsidRDefault="006224FB"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Огнестрельное оружие, величина дульной энергии которого не превышает 3,5 Дж. </w:t>
            </w:r>
          </w:p>
          <w:p w:rsidR="006224FB" w:rsidRPr="00E26AF1" w:rsidRDefault="006224FB" w:rsidP="00E26AF1">
            <w:pPr>
              <w:pStyle w:val="ab"/>
              <w:rPr>
                <w:rFonts w:ascii="Arial Narrow" w:hAnsi="Arial Narrow"/>
                <w:sz w:val="20"/>
                <w:szCs w:val="20"/>
                <w:lang w:eastAsia="ar-SA"/>
              </w:rPr>
            </w:pPr>
            <w:r w:rsidRPr="00E26AF1">
              <w:rPr>
                <w:rFonts w:ascii="Arial Narrow" w:hAnsi="Arial Narrow"/>
                <w:sz w:val="20"/>
                <w:szCs w:val="20"/>
                <w:lang w:eastAsia="ar-SA"/>
              </w:rPr>
              <w:t>3. Закрепленное за ним боевое оружие при наличии соответствующего разрешения на хранение и ношение данного оружия.</w:t>
            </w:r>
          </w:p>
        </w:tc>
        <w:tc>
          <w:tcPr>
            <w:tcW w:w="369" w:type="dxa"/>
            <w:shd w:val="clear" w:color="auto" w:fill="auto"/>
          </w:tcPr>
          <w:p w:rsidR="006224FB" w:rsidRPr="00E26AF1" w:rsidRDefault="006224FB" w:rsidP="00E26AF1">
            <w:pPr>
              <w:pStyle w:val="ab"/>
              <w:rPr>
                <w:rFonts w:ascii="Arial Narrow" w:hAnsi="Arial Narrow"/>
                <w:sz w:val="20"/>
                <w:szCs w:val="20"/>
              </w:rPr>
            </w:pPr>
            <w:r w:rsidRPr="00E26AF1">
              <w:rPr>
                <w:rFonts w:ascii="Arial Narrow" w:hAnsi="Arial Narrow"/>
                <w:sz w:val="20"/>
                <w:szCs w:val="20"/>
                <w:lang w:eastAsia="ar-SA"/>
              </w:rPr>
              <w:t>3</w:t>
            </w:r>
          </w:p>
        </w:tc>
      </w:tr>
      <w:tr w:rsidR="009B68D5" w:rsidRPr="00E26AF1" w:rsidTr="00E26AF1">
        <w:trPr>
          <w:trHeight w:val="20"/>
          <w:jc w:val="center"/>
        </w:trPr>
        <w:tc>
          <w:tcPr>
            <w:tcW w:w="491" w:type="dxa"/>
            <w:shd w:val="clear" w:color="auto" w:fill="auto"/>
          </w:tcPr>
          <w:p w:rsidR="009B68D5" w:rsidRPr="00E26AF1" w:rsidRDefault="0042675C" w:rsidP="00E26AF1">
            <w:pPr>
              <w:pStyle w:val="ab"/>
              <w:rPr>
                <w:rFonts w:ascii="Arial Narrow" w:hAnsi="Arial Narrow"/>
                <w:sz w:val="20"/>
                <w:szCs w:val="20"/>
              </w:rPr>
            </w:pPr>
            <w:r w:rsidRPr="00E26AF1">
              <w:rPr>
                <w:rFonts w:ascii="Arial Narrow" w:hAnsi="Arial Narrow"/>
                <w:sz w:val="20"/>
                <w:szCs w:val="20"/>
              </w:rPr>
              <w:t>10</w:t>
            </w:r>
            <w:r w:rsidR="00FB0543" w:rsidRPr="00E26AF1">
              <w:rPr>
                <w:rFonts w:ascii="Arial Narrow" w:hAnsi="Arial Narrow"/>
                <w:sz w:val="20"/>
                <w:szCs w:val="20"/>
              </w:rPr>
              <w:t>8</w:t>
            </w:r>
          </w:p>
        </w:tc>
        <w:tc>
          <w:tcPr>
            <w:tcW w:w="3410" w:type="dxa"/>
            <w:shd w:val="clear" w:color="auto" w:fill="auto"/>
          </w:tcPr>
          <w:p w:rsidR="00DD5C78" w:rsidRPr="00E26AF1" w:rsidRDefault="009B68D5" w:rsidP="00E26AF1">
            <w:pPr>
              <w:pStyle w:val="ab"/>
              <w:rPr>
                <w:rFonts w:ascii="Arial Narrow" w:hAnsi="Arial Narrow"/>
                <w:sz w:val="20"/>
                <w:szCs w:val="20"/>
                <w:lang w:eastAsia="ar-SA"/>
              </w:rPr>
            </w:pPr>
            <w:r w:rsidRPr="00E26AF1">
              <w:rPr>
                <w:rFonts w:ascii="Arial Narrow" w:hAnsi="Arial Narrow"/>
                <w:sz w:val="20"/>
                <w:szCs w:val="20"/>
                <w:lang w:eastAsia="ar-SA"/>
              </w:rPr>
              <w:t>Сохраняе</w:t>
            </w:r>
            <w:r w:rsidR="00BF5182" w:rsidRPr="00E26AF1">
              <w:rPr>
                <w:rFonts w:ascii="Arial Narrow" w:hAnsi="Arial Narrow"/>
                <w:sz w:val="20"/>
                <w:szCs w:val="20"/>
                <w:lang w:eastAsia="ar-SA"/>
              </w:rPr>
              <w:t xml:space="preserve">т ли право на получение оружия </w:t>
            </w:r>
            <w:r w:rsidRPr="00E26AF1">
              <w:rPr>
                <w:rFonts w:ascii="Arial Narrow" w:hAnsi="Arial Narrow"/>
                <w:sz w:val="20"/>
                <w:szCs w:val="20"/>
                <w:lang w:eastAsia="ar-SA"/>
              </w:rPr>
              <w:t>работник ведомственной охраны, не прошедший периодическую проверку на пригодность к действиям в условиях, связанных с применением огнестрельного оружия?</w:t>
            </w:r>
          </w:p>
        </w:tc>
        <w:tc>
          <w:tcPr>
            <w:tcW w:w="6647" w:type="dxa"/>
            <w:shd w:val="clear" w:color="auto" w:fill="auto"/>
          </w:tcPr>
          <w:p w:rsidR="009B68D5" w:rsidRPr="00E26AF1" w:rsidRDefault="009B68D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1. Не сохраняет. </w:t>
            </w:r>
          </w:p>
          <w:p w:rsidR="009B68D5" w:rsidRPr="00E26AF1" w:rsidRDefault="009B68D5" w:rsidP="00E26AF1">
            <w:pPr>
              <w:pStyle w:val="ab"/>
              <w:rPr>
                <w:rFonts w:ascii="Arial Narrow" w:hAnsi="Arial Narrow"/>
                <w:sz w:val="20"/>
                <w:szCs w:val="20"/>
                <w:lang w:eastAsia="ar-SA"/>
              </w:rPr>
            </w:pPr>
            <w:r w:rsidRPr="00E26AF1">
              <w:rPr>
                <w:rFonts w:ascii="Arial Narrow" w:hAnsi="Arial Narrow"/>
                <w:sz w:val="20"/>
                <w:szCs w:val="20"/>
                <w:lang w:eastAsia="ar-SA"/>
              </w:rPr>
              <w:t xml:space="preserve">2. Сохраняет. </w:t>
            </w:r>
          </w:p>
          <w:p w:rsidR="009B68D5" w:rsidRPr="00E26AF1" w:rsidRDefault="009B68D5" w:rsidP="00E26AF1">
            <w:pPr>
              <w:pStyle w:val="ab"/>
              <w:rPr>
                <w:rFonts w:ascii="Arial Narrow" w:hAnsi="Arial Narrow"/>
                <w:sz w:val="20"/>
                <w:szCs w:val="20"/>
                <w:lang w:eastAsia="ar-SA"/>
              </w:rPr>
            </w:pPr>
            <w:r w:rsidRPr="00E26AF1">
              <w:rPr>
                <w:rFonts w:ascii="Arial Narrow" w:hAnsi="Arial Narrow"/>
                <w:sz w:val="20"/>
                <w:szCs w:val="20"/>
                <w:lang w:eastAsia="ar-SA"/>
              </w:rPr>
              <w:t>3. Сохраняет, на основании приказа руководителя учреждения.</w:t>
            </w:r>
          </w:p>
        </w:tc>
        <w:tc>
          <w:tcPr>
            <w:tcW w:w="369" w:type="dxa"/>
            <w:shd w:val="clear" w:color="auto" w:fill="auto"/>
          </w:tcPr>
          <w:p w:rsidR="009B68D5" w:rsidRPr="00E26AF1" w:rsidRDefault="009B68D5" w:rsidP="00E26AF1">
            <w:pPr>
              <w:pStyle w:val="ab"/>
              <w:rPr>
                <w:rFonts w:ascii="Arial Narrow" w:hAnsi="Arial Narrow"/>
                <w:sz w:val="20"/>
                <w:szCs w:val="20"/>
                <w:lang w:eastAsia="ar-SA"/>
              </w:rPr>
            </w:pPr>
            <w:r w:rsidRPr="00E26AF1">
              <w:rPr>
                <w:rFonts w:ascii="Arial Narrow" w:hAnsi="Arial Narrow"/>
                <w:sz w:val="20"/>
                <w:szCs w:val="20"/>
                <w:lang w:eastAsia="ar-SA"/>
              </w:rPr>
              <w:t>1</w:t>
            </w:r>
          </w:p>
        </w:tc>
      </w:tr>
      <w:tr w:rsidR="009B68D5" w:rsidRPr="00E26AF1" w:rsidTr="00E26AF1">
        <w:trPr>
          <w:trHeight w:val="20"/>
          <w:jc w:val="center"/>
        </w:trPr>
        <w:tc>
          <w:tcPr>
            <w:tcW w:w="491" w:type="dxa"/>
            <w:shd w:val="clear" w:color="auto" w:fill="auto"/>
          </w:tcPr>
          <w:p w:rsidR="009B68D5" w:rsidRPr="00E26AF1" w:rsidRDefault="009B68D5"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09</w:t>
            </w:r>
            <w:r w:rsidRPr="00E26AF1">
              <w:rPr>
                <w:rFonts w:ascii="Arial Narrow" w:hAnsi="Arial Narrow"/>
                <w:sz w:val="20"/>
                <w:szCs w:val="20"/>
              </w:rPr>
              <w:t>.</w:t>
            </w:r>
          </w:p>
        </w:tc>
        <w:tc>
          <w:tcPr>
            <w:tcW w:w="3410" w:type="dxa"/>
            <w:shd w:val="clear" w:color="auto" w:fill="auto"/>
          </w:tcPr>
          <w:p w:rsidR="009B68D5" w:rsidRPr="00E26AF1" w:rsidRDefault="009B68D5" w:rsidP="00E26AF1">
            <w:pPr>
              <w:pStyle w:val="ab"/>
              <w:rPr>
                <w:rFonts w:ascii="Arial Narrow" w:hAnsi="Arial Narrow"/>
                <w:color w:val="000000"/>
                <w:sz w:val="20"/>
                <w:szCs w:val="20"/>
              </w:rPr>
            </w:pPr>
            <w:r w:rsidRPr="00E26AF1">
              <w:rPr>
                <w:rFonts w:ascii="Arial Narrow" w:hAnsi="Arial Narrow"/>
                <w:bCs/>
                <w:sz w:val="20"/>
                <w:szCs w:val="20"/>
              </w:rPr>
              <w:t>Должен ли работник ведомственной охраны беспрепятственно допустить на охраняемый объект лиц, представившихся работниками правоохранительных органов?</w:t>
            </w:r>
          </w:p>
        </w:tc>
        <w:tc>
          <w:tcPr>
            <w:tcW w:w="6647" w:type="dxa"/>
            <w:shd w:val="clear" w:color="auto" w:fill="auto"/>
          </w:tcPr>
          <w:p w:rsidR="009B68D5" w:rsidRPr="00E26AF1" w:rsidRDefault="009B68D5" w:rsidP="00E26AF1">
            <w:pPr>
              <w:pStyle w:val="ab"/>
              <w:rPr>
                <w:rFonts w:ascii="Arial Narrow" w:hAnsi="Arial Narrow"/>
                <w:sz w:val="20"/>
                <w:szCs w:val="20"/>
              </w:rPr>
            </w:pPr>
            <w:r w:rsidRPr="00E26AF1">
              <w:rPr>
                <w:rFonts w:ascii="Arial Narrow" w:hAnsi="Arial Narrow"/>
                <w:sz w:val="20"/>
                <w:szCs w:val="20"/>
              </w:rPr>
              <w:t xml:space="preserve">1. Должен в любом случае, если предъявлены удостоверения, сходные с удостоверениями работников правоохранительных органов. </w:t>
            </w:r>
          </w:p>
          <w:p w:rsidR="009B68D5" w:rsidRPr="00E26AF1" w:rsidRDefault="009B68D5" w:rsidP="00E26AF1">
            <w:pPr>
              <w:pStyle w:val="ab"/>
              <w:rPr>
                <w:rFonts w:ascii="Arial Narrow" w:hAnsi="Arial Narrow"/>
                <w:color w:val="000000"/>
                <w:sz w:val="20"/>
                <w:szCs w:val="20"/>
              </w:rPr>
            </w:pPr>
            <w:r w:rsidRPr="00E26AF1">
              <w:rPr>
                <w:rFonts w:ascii="Arial Narrow" w:hAnsi="Arial Narrow"/>
                <w:sz w:val="20"/>
                <w:szCs w:val="20"/>
              </w:rPr>
              <w:t xml:space="preserve">2. Должен в случаях, когда законом предусмотрен беспрепятственный допуск, </w:t>
            </w:r>
          </w:p>
          <w:p w:rsidR="009B68D5" w:rsidRPr="00E26AF1" w:rsidRDefault="009B68D5" w:rsidP="00E26AF1">
            <w:pPr>
              <w:pStyle w:val="ab"/>
              <w:rPr>
                <w:rFonts w:ascii="Arial Narrow" w:hAnsi="Arial Narrow"/>
                <w:sz w:val="20"/>
                <w:szCs w:val="20"/>
              </w:rPr>
            </w:pPr>
            <w:r w:rsidRPr="00E26AF1">
              <w:rPr>
                <w:rFonts w:ascii="Arial Narrow" w:hAnsi="Arial Narrow"/>
                <w:sz w:val="20"/>
                <w:szCs w:val="20"/>
              </w:rPr>
              <w:t>после того как убедится, что указанные лица являются работниками правоохранительных органов.</w:t>
            </w:r>
          </w:p>
          <w:p w:rsidR="009B68D5" w:rsidRPr="00E26AF1" w:rsidRDefault="009B68D5" w:rsidP="00E26AF1">
            <w:pPr>
              <w:pStyle w:val="ab"/>
              <w:rPr>
                <w:rFonts w:ascii="Arial Narrow" w:hAnsi="Arial Narrow"/>
                <w:color w:val="000000"/>
                <w:sz w:val="20"/>
                <w:szCs w:val="20"/>
              </w:rPr>
            </w:pPr>
            <w:r w:rsidRPr="00E26AF1">
              <w:rPr>
                <w:rFonts w:ascii="Arial Narrow" w:hAnsi="Arial Narrow"/>
                <w:sz w:val="20"/>
                <w:szCs w:val="20"/>
              </w:rPr>
              <w:t>3. Не должен.</w:t>
            </w:r>
          </w:p>
        </w:tc>
        <w:tc>
          <w:tcPr>
            <w:tcW w:w="369" w:type="dxa"/>
            <w:shd w:val="clear" w:color="auto" w:fill="auto"/>
          </w:tcPr>
          <w:p w:rsidR="009B68D5" w:rsidRPr="00E26AF1" w:rsidRDefault="009B68D5"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DD5C78" w:rsidRPr="00E26AF1">
              <w:rPr>
                <w:rFonts w:ascii="Arial Narrow" w:hAnsi="Arial Narrow"/>
                <w:sz w:val="20"/>
                <w:szCs w:val="20"/>
              </w:rPr>
              <w:t>1</w:t>
            </w:r>
            <w:r w:rsidR="00FB0543" w:rsidRPr="00E26AF1">
              <w:rPr>
                <w:rFonts w:ascii="Arial Narrow" w:hAnsi="Arial Narrow"/>
                <w:sz w:val="20"/>
                <w:szCs w:val="20"/>
              </w:rPr>
              <w:t>0</w:t>
            </w:r>
            <w:r w:rsidRPr="00E26AF1">
              <w:rPr>
                <w:rFonts w:ascii="Arial Narrow" w:hAnsi="Arial Narrow"/>
                <w:sz w:val="20"/>
                <w:szCs w:val="20"/>
              </w:rPr>
              <w:t>.</w:t>
            </w:r>
          </w:p>
        </w:tc>
        <w:tc>
          <w:tcPr>
            <w:tcW w:w="3410" w:type="dxa"/>
            <w:shd w:val="clear" w:color="auto" w:fill="auto"/>
          </w:tcPr>
          <w:p w:rsidR="00D102A4" w:rsidRPr="00E26AF1" w:rsidRDefault="00AC6910" w:rsidP="00E26AF1">
            <w:pPr>
              <w:pStyle w:val="ab"/>
              <w:rPr>
                <w:rFonts w:ascii="Arial Narrow" w:hAnsi="Arial Narrow"/>
                <w:color w:val="000000"/>
                <w:sz w:val="20"/>
                <w:szCs w:val="20"/>
              </w:rPr>
            </w:pPr>
            <w:r w:rsidRPr="00E26AF1">
              <w:rPr>
                <w:rFonts w:ascii="Arial Narrow" w:hAnsi="Arial Narrow"/>
                <w:sz w:val="20"/>
                <w:szCs w:val="20"/>
              </w:rPr>
              <w:t>Действия р</w:t>
            </w:r>
            <w:r w:rsidRPr="00E26AF1">
              <w:rPr>
                <w:rFonts w:ascii="Arial Narrow" w:hAnsi="Arial Narrow"/>
                <w:bCs/>
                <w:sz w:val="20"/>
                <w:szCs w:val="20"/>
              </w:rPr>
              <w:t xml:space="preserve">аботника </w:t>
            </w:r>
            <w:r w:rsidR="008F26BA" w:rsidRPr="00E26AF1">
              <w:rPr>
                <w:rFonts w:ascii="Arial Narrow" w:hAnsi="Arial Narrow"/>
                <w:bCs/>
                <w:sz w:val="20"/>
                <w:szCs w:val="20"/>
              </w:rPr>
              <w:t xml:space="preserve">ведомственной </w:t>
            </w:r>
            <w:r w:rsidRPr="00E26AF1">
              <w:rPr>
                <w:rFonts w:ascii="Arial Narrow" w:hAnsi="Arial Narrow"/>
                <w:bCs/>
                <w:sz w:val="20"/>
                <w:szCs w:val="20"/>
              </w:rPr>
              <w:t xml:space="preserve">охраны </w:t>
            </w:r>
            <w:r w:rsidRPr="00E26AF1">
              <w:rPr>
                <w:rFonts w:ascii="Arial Narrow" w:hAnsi="Arial Narrow"/>
                <w:sz w:val="20"/>
                <w:szCs w:val="20"/>
              </w:rPr>
              <w:t>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tc>
        <w:tc>
          <w:tcPr>
            <w:tcW w:w="6647" w:type="dxa"/>
            <w:shd w:val="clear" w:color="auto" w:fill="auto"/>
          </w:tcPr>
          <w:p w:rsidR="00AC6910" w:rsidRPr="00E26AF1" w:rsidRDefault="00AC6910" w:rsidP="00E26AF1">
            <w:pPr>
              <w:pStyle w:val="ab"/>
              <w:rPr>
                <w:rFonts w:ascii="Arial Narrow" w:hAnsi="Arial Narrow"/>
                <w:sz w:val="20"/>
                <w:szCs w:val="20"/>
              </w:rPr>
            </w:pPr>
            <w:r w:rsidRPr="00E26AF1">
              <w:rPr>
                <w:rFonts w:ascii="Arial Narrow" w:hAnsi="Arial Narrow"/>
                <w:sz w:val="20"/>
                <w:szCs w:val="20"/>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AC6910" w:rsidRPr="00E26AF1" w:rsidRDefault="00AC6910" w:rsidP="00E26AF1">
            <w:pPr>
              <w:pStyle w:val="ab"/>
              <w:rPr>
                <w:rFonts w:ascii="Arial Narrow" w:hAnsi="Arial Narrow"/>
                <w:sz w:val="20"/>
                <w:szCs w:val="20"/>
              </w:rPr>
            </w:pPr>
            <w:r w:rsidRPr="00E26AF1">
              <w:rPr>
                <w:rFonts w:ascii="Arial Narrow" w:hAnsi="Arial Narrow"/>
                <w:sz w:val="20"/>
                <w:szCs w:val="20"/>
              </w:rPr>
              <w:t>2. На добровольной основе, когда посетители ознакомились 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A73B29" w:rsidRPr="00E26AF1" w:rsidRDefault="00AC6910" w:rsidP="00E26AF1">
            <w:pPr>
              <w:pStyle w:val="ab"/>
              <w:rPr>
                <w:rFonts w:ascii="Arial Narrow" w:hAnsi="Arial Narrow"/>
                <w:color w:val="000000"/>
                <w:sz w:val="20"/>
                <w:szCs w:val="20"/>
              </w:rPr>
            </w:pPr>
            <w:r w:rsidRPr="00E26AF1">
              <w:rPr>
                <w:rFonts w:ascii="Arial Narrow" w:hAnsi="Arial Narrow"/>
                <w:sz w:val="20"/>
                <w:szCs w:val="20"/>
              </w:rPr>
              <w:t xml:space="preserve">3. На основании Кодекса </w:t>
            </w:r>
            <w:r w:rsidR="00E26AF1">
              <w:rPr>
                <w:rFonts w:ascii="Arial Narrow" w:hAnsi="Arial Narrow"/>
                <w:sz w:val="20"/>
                <w:szCs w:val="20"/>
              </w:rPr>
              <w:t>РФ</w:t>
            </w:r>
            <w:r w:rsidRPr="00E26AF1">
              <w:rPr>
                <w:rFonts w:ascii="Arial Narrow" w:hAnsi="Arial Narrow"/>
                <w:sz w:val="20"/>
                <w:szCs w:val="20"/>
              </w:rPr>
              <w:t xml:space="preserve"> об административных правонарушениях, независимо от наличия каких-либо правил</w:t>
            </w:r>
            <w:r w:rsidR="00BF5182" w:rsidRPr="00E26AF1">
              <w:rPr>
                <w:rFonts w:ascii="Arial Narrow" w:hAnsi="Arial Narrow"/>
                <w:sz w:val="20"/>
                <w:szCs w:val="20"/>
              </w:rPr>
              <w:t>,</w:t>
            </w:r>
            <w:r w:rsidRPr="00E26AF1">
              <w:rPr>
                <w:rFonts w:ascii="Arial Narrow" w:hAnsi="Arial Narrow"/>
                <w:sz w:val="20"/>
                <w:szCs w:val="20"/>
              </w:rPr>
              <w:t xml:space="preserve"> установленных руководством охраняемого объекта.</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DD5C78" w:rsidRPr="00E26AF1">
              <w:rPr>
                <w:rFonts w:ascii="Arial Narrow" w:hAnsi="Arial Narrow"/>
                <w:sz w:val="20"/>
                <w:szCs w:val="20"/>
              </w:rPr>
              <w:t>1</w:t>
            </w:r>
            <w:r w:rsidR="00FB0543" w:rsidRPr="00E26AF1">
              <w:rPr>
                <w:rFonts w:ascii="Arial Narrow" w:hAnsi="Arial Narrow"/>
                <w:sz w:val="20"/>
                <w:szCs w:val="20"/>
              </w:rPr>
              <w:t>1</w:t>
            </w:r>
            <w:r w:rsidRPr="00E26AF1">
              <w:rPr>
                <w:rFonts w:ascii="Arial Narrow" w:hAnsi="Arial Narrow"/>
                <w:sz w:val="20"/>
                <w:szCs w:val="20"/>
              </w:rPr>
              <w:t>.</w:t>
            </w:r>
          </w:p>
        </w:tc>
        <w:tc>
          <w:tcPr>
            <w:tcW w:w="3410" w:type="dxa"/>
            <w:shd w:val="clear" w:color="auto" w:fill="auto"/>
          </w:tcPr>
          <w:p w:rsidR="00AC6910" w:rsidRPr="00E26AF1" w:rsidRDefault="00AC6910" w:rsidP="00E26AF1">
            <w:pPr>
              <w:pStyle w:val="ab"/>
              <w:rPr>
                <w:rFonts w:ascii="Arial Narrow" w:hAnsi="Arial Narrow"/>
                <w:iCs/>
                <w:sz w:val="20"/>
                <w:szCs w:val="20"/>
              </w:rPr>
            </w:pPr>
            <w:r w:rsidRPr="00E26AF1">
              <w:rPr>
                <w:rFonts w:ascii="Arial Narrow" w:hAnsi="Arial Narrow"/>
                <w:bCs/>
                <w:sz w:val="20"/>
                <w:szCs w:val="20"/>
              </w:rPr>
              <w:t xml:space="preserve">Работники </w:t>
            </w:r>
            <w:r w:rsidR="001C4044" w:rsidRPr="00E26AF1">
              <w:rPr>
                <w:rFonts w:ascii="Arial Narrow" w:hAnsi="Arial Narrow"/>
                <w:bCs/>
                <w:sz w:val="20"/>
                <w:szCs w:val="20"/>
              </w:rPr>
              <w:t xml:space="preserve">ведомственной </w:t>
            </w:r>
            <w:r w:rsidRPr="00E26AF1">
              <w:rPr>
                <w:rFonts w:ascii="Arial Narrow" w:hAnsi="Arial Narrow"/>
                <w:bCs/>
                <w:sz w:val="20"/>
                <w:szCs w:val="20"/>
              </w:rPr>
              <w:t>о</w:t>
            </w:r>
            <w:r w:rsidRPr="00E26AF1">
              <w:rPr>
                <w:rFonts w:ascii="Arial Narrow" w:hAnsi="Arial Narrow"/>
                <w:sz w:val="20"/>
                <w:szCs w:val="20"/>
              </w:rPr>
              <w:t>храны имеют право требовать от персонала и посетителей объектов охраны соблюдения внутриобъектового и пропускного режимов</w:t>
            </w:r>
            <w:r w:rsidRPr="00E26AF1">
              <w:rPr>
                <w:rFonts w:ascii="Arial Narrow" w:hAnsi="Arial Narrow"/>
                <w:iCs/>
                <w:sz w:val="20"/>
                <w:szCs w:val="20"/>
              </w:rPr>
              <w:t>:</w:t>
            </w:r>
          </w:p>
          <w:p w:rsidR="00D102A4" w:rsidRPr="00E26AF1" w:rsidRDefault="00D102A4" w:rsidP="00E26AF1">
            <w:pPr>
              <w:pStyle w:val="ab"/>
              <w:rPr>
                <w:rFonts w:ascii="Arial Narrow" w:hAnsi="Arial Narrow"/>
                <w:color w:val="000000"/>
                <w:sz w:val="20"/>
                <w:szCs w:val="20"/>
              </w:rPr>
            </w:pPr>
          </w:p>
        </w:tc>
        <w:tc>
          <w:tcPr>
            <w:tcW w:w="6647" w:type="dxa"/>
            <w:shd w:val="clear" w:color="auto" w:fill="auto"/>
          </w:tcPr>
          <w:p w:rsidR="00AC6910" w:rsidRPr="00E26AF1" w:rsidRDefault="00AC6910" w:rsidP="00E26AF1">
            <w:pPr>
              <w:pStyle w:val="ab"/>
              <w:rPr>
                <w:rFonts w:ascii="Arial Narrow" w:hAnsi="Arial Narrow"/>
                <w:bCs/>
                <w:sz w:val="20"/>
                <w:szCs w:val="20"/>
              </w:rPr>
            </w:pPr>
            <w:r w:rsidRPr="00E26AF1">
              <w:rPr>
                <w:rFonts w:ascii="Arial Narrow" w:hAnsi="Arial Narrow"/>
                <w:bCs/>
                <w:sz w:val="20"/>
                <w:szCs w:val="20"/>
              </w:rPr>
              <w:t>1. П</w:t>
            </w:r>
            <w:r w:rsidRPr="00E26AF1">
              <w:rPr>
                <w:rFonts w:ascii="Arial Narrow" w:hAnsi="Arial Narrow"/>
                <w:sz w:val="20"/>
                <w:szCs w:val="20"/>
              </w:rPr>
              <w:t>ри обеспечении внутриобъектового и пропускного режимов</w:t>
            </w:r>
            <w:r w:rsidRPr="00E26AF1">
              <w:rPr>
                <w:rFonts w:ascii="Arial Narrow" w:hAnsi="Arial Narrow"/>
                <w:bCs/>
                <w:sz w:val="20"/>
                <w:szCs w:val="20"/>
              </w:rPr>
              <w:t>,</w:t>
            </w:r>
            <w:r w:rsidRPr="00E26AF1">
              <w:rPr>
                <w:rFonts w:ascii="Arial Narrow" w:hAnsi="Arial Narrow"/>
                <w:sz w:val="20"/>
                <w:szCs w:val="20"/>
              </w:rPr>
              <w:t xml:space="preserve"> </w:t>
            </w:r>
            <w:r w:rsidRPr="00E26AF1">
              <w:rPr>
                <w:rFonts w:ascii="Arial Narrow" w:hAnsi="Arial Narrow"/>
                <w:bCs/>
                <w:sz w:val="20"/>
                <w:szCs w:val="20"/>
              </w:rPr>
              <w:t xml:space="preserve">а также при транспортировке </w:t>
            </w:r>
            <w:r w:rsidRPr="00E26AF1">
              <w:rPr>
                <w:rFonts w:ascii="Arial Narrow" w:hAnsi="Arial Narrow"/>
                <w:sz w:val="20"/>
                <w:szCs w:val="20"/>
              </w:rPr>
              <w:t>охраняемых грузов, денежных средств и иного имущества в пределах объекта охраны.</w:t>
            </w:r>
            <w:r w:rsidRPr="00E26AF1">
              <w:rPr>
                <w:rFonts w:ascii="Arial Narrow" w:hAnsi="Arial Narrow"/>
                <w:bCs/>
                <w:sz w:val="20"/>
                <w:szCs w:val="20"/>
              </w:rPr>
              <w:t xml:space="preserve"> </w:t>
            </w:r>
          </w:p>
          <w:p w:rsidR="00AC6910" w:rsidRPr="00E26AF1" w:rsidRDefault="00AC6910" w:rsidP="00E26AF1">
            <w:pPr>
              <w:pStyle w:val="ab"/>
              <w:rPr>
                <w:rFonts w:ascii="Arial Narrow" w:hAnsi="Arial Narrow"/>
                <w:bCs/>
                <w:sz w:val="20"/>
                <w:szCs w:val="20"/>
              </w:rPr>
            </w:pPr>
            <w:r w:rsidRPr="00E26AF1">
              <w:rPr>
                <w:rFonts w:ascii="Arial Narrow" w:hAnsi="Arial Narrow"/>
                <w:bCs/>
                <w:sz w:val="20"/>
                <w:szCs w:val="20"/>
              </w:rPr>
              <w:t xml:space="preserve">2. </w:t>
            </w:r>
            <w:r w:rsidRPr="00E26AF1">
              <w:rPr>
                <w:rFonts w:ascii="Arial Narrow" w:hAnsi="Arial Narrow"/>
                <w:iCs/>
                <w:sz w:val="20"/>
                <w:szCs w:val="20"/>
              </w:rPr>
              <w:t>При осуществлении обязанностей по защите жизни и здоровья граждан.</w:t>
            </w:r>
            <w:r w:rsidRPr="00E26AF1">
              <w:rPr>
                <w:rFonts w:ascii="Arial Narrow" w:hAnsi="Arial Narrow"/>
                <w:bCs/>
                <w:sz w:val="20"/>
                <w:szCs w:val="20"/>
              </w:rPr>
              <w:t xml:space="preserve"> </w:t>
            </w:r>
          </w:p>
          <w:p w:rsidR="009A14D8" w:rsidRPr="00E26AF1" w:rsidRDefault="00AC6910" w:rsidP="00E26AF1">
            <w:pPr>
              <w:pStyle w:val="ab"/>
              <w:rPr>
                <w:rFonts w:ascii="Arial Narrow" w:hAnsi="Arial Narrow"/>
                <w:sz w:val="20"/>
                <w:szCs w:val="20"/>
              </w:rPr>
            </w:pPr>
            <w:r w:rsidRPr="00E26AF1">
              <w:rPr>
                <w:rFonts w:ascii="Arial Narrow" w:hAnsi="Arial Narrow"/>
                <w:bCs/>
                <w:sz w:val="20"/>
                <w:szCs w:val="20"/>
              </w:rPr>
              <w:t xml:space="preserve">3. </w:t>
            </w:r>
            <w:r w:rsidRPr="00E26AF1">
              <w:rPr>
                <w:rFonts w:ascii="Arial Narrow" w:hAnsi="Arial Narrow"/>
                <w:sz w:val="20"/>
                <w:szCs w:val="20"/>
              </w:rPr>
              <w:t>При обеспечении любых охранных мероприятий, пре</w:t>
            </w:r>
            <w:r w:rsidR="00A73B29" w:rsidRPr="00E26AF1">
              <w:rPr>
                <w:rFonts w:ascii="Arial Narrow" w:hAnsi="Arial Narrow"/>
                <w:sz w:val="20"/>
                <w:szCs w:val="20"/>
              </w:rPr>
              <w:t>дусмотренных законодательством.</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DD5C78" w:rsidRPr="00E26AF1">
              <w:rPr>
                <w:rFonts w:ascii="Arial Narrow" w:hAnsi="Arial Narrow"/>
                <w:sz w:val="20"/>
                <w:szCs w:val="20"/>
              </w:rPr>
              <w:t>1</w:t>
            </w:r>
            <w:r w:rsidR="00FB0543"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D102A4" w:rsidRPr="00E26AF1" w:rsidRDefault="00AC6910" w:rsidP="00E26AF1">
            <w:pPr>
              <w:pStyle w:val="ab"/>
              <w:rPr>
                <w:rFonts w:ascii="Arial Narrow" w:hAnsi="Arial Narrow"/>
                <w:color w:val="000000"/>
                <w:sz w:val="20"/>
                <w:szCs w:val="20"/>
              </w:rPr>
            </w:pPr>
            <w:r w:rsidRPr="00E26AF1">
              <w:rPr>
                <w:rFonts w:ascii="Arial Narrow" w:hAnsi="Arial Narrow"/>
                <w:sz w:val="20"/>
                <w:szCs w:val="20"/>
              </w:rPr>
              <w:t>Осмотр р</w:t>
            </w:r>
            <w:r w:rsidRPr="00E26AF1">
              <w:rPr>
                <w:rFonts w:ascii="Arial Narrow" w:hAnsi="Arial Narrow"/>
                <w:bCs/>
                <w:sz w:val="20"/>
                <w:szCs w:val="20"/>
              </w:rPr>
              <w:t xml:space="preserve">аботниками </w:t>
            </w:r>
            <w:r w:rsidR="001C4044" w:rsidRPr="00E26AF1">
              <w:rPr>
                <w:rFonts w:ascii="Arial Narrow" w:hAnsi="Arial Narrow"/>
                <w:bCs/>
                <w:sz w:val="20"/>
                <w:szCs w:val="20"/>
              </w:rPr>
              <w:t xml:space="preserve">ведомственной </w:t>
            </w:r>
            <w:r w:rsidRPr="00E26AF1">
              <w:rPr>
                <w:rFonts w:ascii="Arial Narrow" w:hAnsi="Arial Narrow"/>
                <w:bCs/>
                <w:sz w:val="20"/>
                <w:szCs w:val="20"/>
              </w:rPr>
              <w:t>о</w:t>
            </w:r>
            <w:r w:rsidRPr="00E26AF1">
              <w:rPr>
                <w:rFonts w:ascii="Arial Narrow" w:hAnsi="Arial Narrow"/>
                <w:sz w:val="20"/>
                <w:szCs w:val="20"/>
              </w:rPr>
              <w:t xml:space="preserve">храны </w:t>
            </w:r>
            <w:r w:rsidR="0015298F" w:rsidRPr="00E26AF1">
              <w:rPr>
                <w:rFonts w:ascii="Arial Narrow" w:hAnsi="Arial Narrow"/>
                <w:sz w:val="20"/>
                <w:szCs w:val="20"/>
              </w:rPr>
              <w:t>транспортных средств,</w:t>
            </w:r>
            <w:r w:rsidRPr="00E26AF1">
              <w:rPr>
                <w:rFonts w:ascii="Arial Narrow" w:hAnsi="Arial Narrow"/>
                <w:sz w:val="20"/>
                <w:szCs w:val="20"/>
              </w:rPr>
              <w:t xml:space="preserve"> въезжающих (выезжающих) на объектах охраны и вносимого (выносимого) имущества должен производиться в присутствии</w:t>
            </w:r>
            <w:r w:rsidRPr="00E26AF1">
              <w:rPr>
                <w:rFonts w:ascii="Arial Narrow" w:hAnsi="Arial Narrow"/>
                <w:iCs/>
                <w:sz w:val="20"/>
                <w:szCs w:val="20"/>
              </w:rPr>
              <w:t>:</w:t>
            </w:r>
          </w:p>
        </w:tc>
        <w:tc>
          <w:tcPr>
            <w:tcW w:w="6647" w:type="dxa"/>
            <w:shd w:val="clear" w:color="auto" w:fill="auto"/>
          </w:tcPr>
          <w:p w:rsidR="00AC6910" w:rsidRPr="00E26AF1" w:rsidRDefault="00AC6910" w:rsidP="00E26AF1">
            <w:pPr>
              <w:pStyle w:val="ab"/>
              <w:rPr>
                <w:rFonts w:ascii="Arial Narrow" w:hAnsi="Arial Narrow"/>
                <w:bCs/>
                <w:sz w:val="20"/>
                <w:szCs w:val="20"/>
              </w:rPr>
            </w:pPr>
            <w:r w:rsidRPr="00E26AF1">
              <w:rPr>
                <w:rFonts w:ascii="Arial Narrow" w:hAnsi="Arial Narrow"/>
                <w:bCs/>
                <w:sz w:val="20"/>
                <w:szCs w:val="20"/>
              </w:rPr>
              <w:t>1. Представителя администрации охраняемого объекта, водителей указанных транспортных средств.</w:t>
            </w:r>
          </w:p>
          <w:p w:rsidR="00AC6910" w:rsidRPr="00E26AF1" w:rsidRDefault="00AC6910" w:rsidP="00E26AF1">
            <w:pPr>
              <w:pStyle w:val="ab"/>
              <w:rPr>
                <w:rFonts w:ascii="Arial Narrow" w:hAnsi="Arial Narrow"/>
                <w:iCs/>
                <w:sz w:val="20"/>
                <w:szCs w:val="20"/>
              </w:rPr>
            </w:pPr>
            <w:r w:rsidRPr="00E26AF1">
              <w:rPr>
                <w:rFonts w:ascii="Arial Narrow" w:hAnsi="Arial Narrow"/>
                <w:bCs/>
                <w:sz w:val="20"/>
                <w:szCs w:val="20"/>
              </w:rPr>
              <w:t xml:space="preserve">2. </w:t>
            </w:r>
            <w:r w:rsidRPr="00E26AF1">
              <w:rPr>
                <w:rFonts w:ascii="Arial Narrow" w:hAnsi="Arial Narrow"/>
                <w:iCs/>
                <w:sz w:val="20"/>
                <w:szCs w:val="20"/>
              </w:rPr>
              <w:t>Старшего объекта охраны,</w:t>
            </w:r>
            <w:r w:rsidRPr="00E26AF1">
              <w:rPr>
                <w:rFonts w:ascii="Arial Narrow" w:hAnsi="Arial Narrow"/>
                <w:sz w:val="20"/>
                <w:szCs w:val="20"/>
              </w:rPr>
              <w:t xml:space="preserve"> сопровождающих указанные транспортные средства и имущество лиц</w:t>
            </w:r>
            <w:r w:rsidRPr="00E26AF1">
              <w:rPr>
                <w:rFonts w:ascii="Arial Narrow" w:hAnsi="Arial Narrow"/>
                <w:iCs/>
                <w:sz w:val="20"/>
                <w:szCs w:val="20"/>
              </w:rPr>
              <w:t>, а также понятых.</w:t>
            </w:r>
          </w:p>
          <w:p w:rsidR="00D102A4" w:rsidRPr="00E26AF1" w:rsidRDefault="00AC6910" w:rsidP="00E26AF1">
            <w:pPr>
              <w:pStyle w:val="ab"/>
              <w:rPr>
                <w:rFonts w:ascii="Arial Narrow" w:hAnsi="Arial Narrow"/>
                <w:color w:val="000000"/>
                <w:sz w:val="20"/>
                <w:szCs w:val="20"/>
              </w:rPr>
            </w:pPr>
            <w:r w:rsidRPr="00E26AF1">
              <w:rPr>
                <w:rFonts w:ascii="Arial Narrow" w:hAnsi="Arial Narrow"/>
                <w:bCs/>
                <w:sz w:val="20"/>
                <w:szCs w:val="20"/>
              </w:rPr>
              <w:t xml:space="preserve">3. </w:t>
            </w:r>
            <w:r w:rsidRPr="00E26AF1">
              <w:rPr>
                <w:rFonts w:ascii="Arial Narrow" w:hAnsi="Arial Narrow"/>
                <w:sz w:val="20"/>
                <w:szCs w:val="20"/>
              </w:rPr>
              <w:t>Водителей указанных транспортных средств и лиц, сопровождающих указанные транспортные средства и имущество.</w:t>
            </w:r>
            <w:r w:rsidRPr="00E26AF1">
              <w:rPr>
                <w:rFonts w:ascii="Arial Narrow" w:hAnsi="Arial Narrow"/>
                <w:bCs/>
                <w:sz w:val="20"/>
                <w:szCs w:val="20"/>
              </w:rPr>
              <w:t xml:space="preserve"> </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1</w:t>
            </w:r>
            <w:r w:rsidR="00DD5C78" w:rsidRPr="00E26AF1">
              <w:rPr>
                <w:rFonts w:ascii="Arial Narrow" w:hAnsi="Arial Narrow"/>
                <w:sz w:val="20"/>
                <w:szCs w:val="20"/>
              </w:rPr>
              <w:t>1</w:t>
            </w:r>
            <w:r w:rsidR="00FB0543"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D102A4" w:rsidRPr="00E26AF1" w:rsidRDefault="00AC6910" w:rsidP="00E26AF1">
            <w:pPr>
              <w:pStyle w:val="ab"/>
              <w:rPr>
                <w:rFonts w:ascii="Arial Narrow" w:hAnsi="Arial Narrow"/>
                <w:sz w:val="20"/>
                <w:szCs w:val="20"/>
                <w:lang w:eastAsia="ar-SA"/>
              </w:rPr>
            </w:pPr>
            <w:r w:rsidRPr="00E26AF1">
              <w:rPr>
                <w:rFonts w:ascii="Arial Narrow" w:hAnsi="Arial Narrow"/>
                <w:sz w:val="20"/>
                <w:szCs w:val="20"/>
                <w:lang w:eastAsia="ar-SA"/>
              </w:rPr>
              <w:t>Имеет ли право работник ведомственной охраны проверять состояние инженерно-технических средств охраны устан</w:t>
            </w:r>
            <w:r w:rsidR="00A73B29" w:rsidRPr="00E26AF1">
              <w:rPr>
                <w:rFonts w:ascii="Arial Narrow" w:hAnsi="Arial Narrow"/>
                <w:sz w:val="20"/>
                <w:szCs w:val="20"/>
                <w:lang w:eastAsia="ar-SA"/>
              </w:rPr>
              <w:t>овленных на охраняемом объекте?</w:t>
            </w:r>
          </w:p>
        </w:tc>
        <w:tc>
          <w:tcPr>
            <w:tcW w:w="6647" w:type="dxa"/>
            <w:shd w:val="clear" w:color="auto" w:fill="auto"/>
          </w:tcPr>
          <w:p w:rsidR="00AC6910" w:rsidRPr="00E26AF1" w:rsidRDefault="00AC6910" w:rsidP="00E26AF1">
            <w:pPr>
              <w:pStyle w:val="ab"/>
              <w:rPr>
                <w:rFonts w:ascii="Arial Narrow" w:hAnsi="Arial Narrow"/>
                <w:sz w:val="20"/>
                <w:szCs w:val="20"/>
                <w:lang w:eastAsia="ar-SA"/>
              </w:rPr>
            </w:pPr>
            <w:r w:rsidRPr="00E26AF1">
              <w:rPr>
                <w:rFonts w:ascii="Arial Narrow" w:hAnsi="Arial Narrow"/>
                <w:sz w:val="20"/>
                <w:szCs w:val="20"/>
                <w:lang w:eastAsia="ar-SA"/>
              </w:rPr>
              <w:t>1. Имеет только в случае прохождения соответствующей подготовки и оформления допуска к их эксплуатации.</w:t>
            </w:r>
          </w:p>
          <w:p w:rsidR="00AC6910" w:rsidRPr="00E26AF1" w:rsidRDefault="00AC6910" w:rsidP="00E26AF1">
            <w:pPr>
              <w:pStyle w:val="ab"/>
              <w:rPr>
                <w:rFonts w:ascii="Arial Narrow" w:hAnsi="Arial Narrow"/>
                <w:sz w:val="20"/>
                <w:szCs w:val="20"/>
                <w:lang w:eastAsia="ar-SA"/>
              </w:rPr>
            </w:pPr>
            <w:r w:rsidRPr="00E26AF1">
              <w:rPr>
                <w:rFonts w:ascii="Arial Narrow" w:hAnsi="Arial Narrow"/>
                <w:sz w:val="20"/>
                <w:szCs w:val="20"/>
                <w:lang w:eastAsia="ar-SA"/>
              </w:rPr>
              <w:t>2. Не имеет.</w:t>
            </w:r>
          </w:p>
          <w:p w:rsidR="00D102A4" w:rsidRPr="00E26AF1" w:rsidRDefault="00AC6910" w:rsidP="00E26AF1">
            <w:pPr>
              <w:pStyle w:val="ab"/>
              <w:rPr>
                <w:rFonts w:ascii="Arial Narrow" w:hAnsi="Arial Narrow"/>
                <w:color w:val="000000"/>
                <w:sz w:val="20"/>
                <w:szCs w:val="20"/>
              </w:rPr>
            </w:pPr>
            <w:r w:rsidRPr="00E26AF1">
              <w:rPr>
                <w:rFonts w:ascii="Arial Narrow" w:hAnsi="Arial Narrow"/>
                <w:sz w:val="20"/>
                <w:szCs w:val="20"/>
                <w:lang w:eastAsia="ar-SA"/>
              </w:rPr>
              <w:t>3. Имеет.</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3</w:t>
            </w:r>
          </w:p>
        </w:tc>
      </w:tr>
      <w:tr w:rsidR="009A14D8" w:rsidRPr="00E26AF1" w:rsidTr="00E26AF1">
        <w:trPr>
          <w:trHeight w:val="20"/>
          <w:jc w:val="center"/>
        </w:trPr>
        <w:tc>
          <w:tcPr>
            <w:tcW w:w="491" w:type="dxa"/>
            <w:shd w:val="clear" w:color="auto" w:fill="auto"/>
          </w:tcPr>
          <w:p w:rsidR="009A14D8" w:rsidRPr="00E26AF1" w:rsidRDefault="00DD5C78" w:rsidP="00E26AF1">
            <w:pPr>
              <w:pStyle w:val="ab"/>
              <w:rPr>
                <w:rFonts w:ascii="Arial Narrow" w:hAnsi="Arial Narrow"/>
                <w:sz w:val="20"/>
                <w:szCs w:val="20"/>
              </w:rPr>
            </w:pPr>
            <w:r w:rsidRPr="00E26AF1">
              <w:rPr>
                <w:rFonts w:ascii="Arial Narrow" w:hAnsi="Arial Narrow"/>
                <w:sz w:val="20"/>
                <w:szCs w:val="20"/>
              </w:rPr>
              <w:t>11</w:t>
            </w:r>
            <w:r w:rsidR="00FB0543" w:rsidRPr="00E26AF1">
              <w:rPr>
                <w:rFonts w:ascii="Arial Narrow" w:hAnsi="Arial Narrow"/>
                <w:sz w:val="20"/>
                <w:szCs w:val="20"/>
              </w:rPr>
              <w:t>4</w:t>
            </w:r>
            <w:r w:rsidRPr="00E26AF1">
              <w:rPr>
                <w:rFonts w:ascii="Arial Narrow" w:hAnsi="Arial Narrow"/>
                <w:sz w:val="20"/>
                <w:szCs w:val="20"/>
              </w:rPr>
              <w:t>.</w:t>
            </w:r>
          </w:p>
        </w:tc>
        <w:tc>
          <w:tcPr>
            <w:tcW w:w="3410" w:type="dxa"/>
            <w:shd w:val="clear" w:color="auto" w:fill="auto"/>
          </w:tcPr>
          <w:p w:rsidR="009A14D8" w:rsidRPr="00E26AF1" w:rsidRDefault="00DD5C78" w:rsidP="00E26AF1">
            <w:pPr>
              <w:pStyle w:val="ab"/>
              <w:rPr>
                <w:rFonts w:ascii="Arial Narrow" w:hAnsi="Arial Narrow"/>
                <w:bCs/>
                <w:spacing w:val="-6"/>
                <w:sz w:val="20"/>
                <w:szCs w:val="20"/>
              </w:rPr>
            </w:pPr>
            <w:r w:rsidRPr="00E26AF1">
              <w:rPr>
                <w:rFonts w:ascii="Arial Narrow" w:hAnsi="Arial Narrow"/>
                <w:bCs/>
                <w:spacing w:val="-6"/>
                <w:sz w:val="20"/>
                <w:szCs w:val="20"/>
              </w:rPr>
              <w:t>Работникам ведомственной о</w:t>
            </w:r>
            <w:r w:rsidRPr="00E26AF1">
              <w:rPr>
                <w:rFonts w:ascii="Arial Narrow" w:hAnsi="Arial Narrow"/>
                <w:spacing w:val="-6"/>
                <w:sz w:val="20"/>
                <w:szCs w:val="20"/>
              </w:rPr>
              <w:t>храны запрещается препятствовать</w:t>
            </w:r>
            <w:r w:rsidRPr="00E26AF1">
              <w:rPr>
                <w:rFonts w:ascii="Arial Narrow" w:hAnsi="Arial Narrow"/>
                <w:iCs/>
                <w:spacing w:val="-6"/>
                <w:sz w:val="20"/>
                <w:szCs w:val="20"/>
              </w:rPr>
              <w:t>:</w:t>
            </w:r>
          </w:p>
        </w:tc>
        <w:tc>
          <w:tcPr>
            <w:tcW w:w="6647" w:type="dxa"/>
            <w:shd w:val="clear" w:color="auto" w:fill="auto"/>
          </w:tcPr>
          <w:p w:rsidR="00DD5C78" w:rsidRPr="00E26AF1" w:rsidRDefault="00DD5C78" w:rsidP="00E26AF1">
            <w:pPr>
              <w:pStyle w:val="ab"/>
              <w:rPr>
                <w:rFonts w:ascii="Arial Narrow" w:hAnsi="Arial Narrow"/>
                <w:bCs/>
                <w:spacing w:val="-6"/>
                <w:sz w:val="20"/>
                <w:szCs w:val="20"/>
              </w:rPr>
            </w:pPr>
            <w:r w:rsidRPr="00E26AF1">
              <w:rPr>
                <w:rFonts w:ascii="Arial Narrow" w:hAnsi="Arial Narrow"/>
                <w:bCs/>
                <w:spacing w:val="-6"/>
                <w:sz w:val="20"/>
                <w:szCs w:val="20"/>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A14D8" w:rsidRPr="00E26AF1" w:rsidRDefault="00DD5C78" w:rsidP="00E26AF1">
            <w:pPr>
              <w:pStyle w:val="ab"/>
              <w:rPr>
                <w:rFonts w:ascii="Arial Narrow" w:hAnsi="Arial Narrow"/>
                <w:bCs/>
                <w:spacing w:val="-6"/>
                <w:sz w:val="20"/>
                <w:szCs w:val="20"/>
              </w:rPr>
            </w:pPr>
            <w:r w:rsidRPr="00E26AF1">
              <w:rPr>
                <w:rFonts w:ascii="Arial Narrow" w:hAnsi="Arial Narrow"/>
                <w:bCs/>
                <w:spacing w:val="-6"/>
                <w:sz w:val="20"/>
                <w:szCs w:val="20"/>
              </w:rPr>
              <w:t xml:space="preserve">2. Законным действиям должностных лиц правоохранительных и контролирующих </w:t>
            </w:r>
            <w:r w:rsidR="009A14D8" w:rsidRPr="00E26AF1">
              <w:rPr>
                <w:rFonts w:ascii="Arial Narrow" w:hAnsi="Arial Narrow"/>
                <w:bCs/>
                <w:spacing w:val="-6"/>
                <w:sz w:val="20"/>
                <w:szCs w:val="20"/>
              </w:rPr>
              <w:t>органов при осуществлении указанными лицами сво</w:t>
            </w:r>
            <w:r w:rsidR="001C4044" w:rsidRPr="00E26AF1">
              <w:rPr>
                <w:rFonts w:ascii="Arial Narrow" w:hAnsi="Arial Narrow"/>
                <w:bCs/>
                <w:spacing w:val="-6"/>
                <w:sz w:val="20"/>
                <w:szCs w:val="20"/>
              </w:rPr>
              <w:t>их</w:t>
            </w:r>
            <w:r w:rsidR="009A14D8" w:rsidRPr="00E26AF1">
              <w:rPr>
                <w:rFonts w:ascii="Arial Narrow" w:hAnsi="Arial Narrow"/>
                <w:bCs/>
                <w:spacing w:val="-6"/>
                <w:sz w:val="20"/>
                <w:szCs w:val="20"/>
              </w:rPr>
              <w:t xml:space="preserve"> д</w:t>
            </w:r>
            <w:r w:rsidR="001C4044" w:rsidRPr="00E26AF1">
              <w:rPr>
                <w:rFonts w:ascii="Arial Narrow" w:hAnsi="Arial Narrow"/>
                <w:bCs/>
                <w:spacing w:val="-6"/>
                <w:sz w:val="20"/>
                <w:szCs w:val="20"/>
              </w:rPr>
              <w:t>олжностных обязанностей</w:t>
            </w:r>
            <w:r w:rsidR="009A14D8" w:rsidRPr="00E26AF1">
              <w:rPr>
                <w:rFonts w:ascii="Arial Narrow" w:hAnsi="Arial Narrow"/>
                <w:bCs/>
                <w:spacing w:val="-6"/>
                <w:sz w:val="20"/>
                <w:szCs w:val="20"/>
              </w:rPr>
              <w:t>.</w:t>
            </w:r>
          </w:p>
          <w:p w:rsidR="0041588B" w:rsidRPr="00E26AF1" w:rsidRDefault="009A14D8" w:rsidP="00E26AF1">
            <w:pPr>
              <w:pStyle w:val="ab"/>
              <w:rPr>
                <w:rFonts w:ascii="Arial Narrow" w:hAnsi="Arial Narrow"/>
                <w:bCs/>
                <w:spacing w:val="-6"/>
                <w:sz w:val="20"/>
                <w:szCs w:val="20"/>
              </w:rPr>
            </w:pPr>
            <w:r w:rsidRPr="00E26AF1">
              <w:rPr>
                <w:rFonts w:ascii="Arial Narrow" w:hAnsi="Arial Narrow"/>
                <w:bCs/>
                <w:spacing w:val="-6"/>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tc>
        <w:tc>
          <w:tcPr>
            <w:tcW w:w="369" w:type="dxa"/>
            <w:shd w:val="clear" w:color="auto" w:fill="auto"/>
          </w:tcPr>
          <w:p w:rsidR="009A14D8" w:rsidRPr="00E26AF1" w:rsidRDefault="00DD5C78"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42675C" w:rsidRPr="00E26AF1">
              <w:rPr>
                <w:rFonts w:ascii="Arial Narrow" w:hAnsi="Arial Narrow"/>
                <w:sz w:val="20"/>
                <w:szCs w:val="20"/>
              </w:rPr>
              <w:t>1</w:t>
            </w:r>
            <w:r w:rsidR="00FB0543"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pacing w:val="-6"/>
                <w:sz w:val="20"/>
                <w:szCs w:val="20"/>
                <w:lang w:eastAsia="ar-SA"/>
              </w:rPr>
              <w:t>При выявлении нарушений, создающих на охраняемых объектах угрозу возникновения пожаров и безопасности людей, работник ведомственной охраны имеет право:</w:t>
            </w:r>
          </w:p>
        </w:tc>
        <w:tc>
          <w:tcPr>
            <w:tcW w:w="6647" w:type="dxa"/>
            <w:shd w:val="clear" w:color="auto" w:fill="auto"/>
          </w:tcPr>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Принимать меры по пресечению указанных нарушений.</w:t>
            </w:r>
          </w:p>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Давать обязательные для исполнения указания руководству охраняемого объекта по устранению выявленных нарушений.</w:t>
            </w:r>
          </w:p>
          <w:p w:rsidR="00D102A4" w:rsidRPr="00E26AF1" w:rsidRDefault="00AC6910" w:rsidP="00E26AF1">
            <w:pPr>
              <w:pStyle w:val="ab"/>
              <w:rPr>
                <w:rFonts w:ascii="Arial Narrow" w:hAnsi="Arial Narrow"/>
                <w:color w:val="000000"/>
                <w:sz w:val="20"/>
                <w:szCs w:val="20"/>
              </w:rPr>
            </w:pPr>
            <w:r w:rsidRPr="00E26AF1">
              <w:rPr>
                <w:rFonts w:ascii="Arial Narrow" w:hAnsi="Arial Narrow"/>
                <w:spacing w:val="-6"/>
                <w:sz w:val="20"/>
                <w:szCs w:val="20"/>
                <w:lang w:eastAsia="ar-SA"/>
              </w:rPr>
              <w:t>3. Покинуть охраняемый объект, удалившись на безопасное расстояние.</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42675C" w:rsidRPr="00E26AF1">
              <w:rPr>
                <w:rFonts w:ascii="Arial Narrow" w:hAnsi="Arial Narrow"/>
                <w:sz w:val="20"/>
                <w:szCs w:val="20"/>
              </w:rPr>
              <w:t>1</w:t>
            </w:r>
            <w:r w:rsidR="00FB0543"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При выявлении условий, способствующих хищениям имущества, работник ведомственной охраны имеет право:</w:t>
            </w:r>
          </w:p>
          <w:p w:rsidR="00D102A4" w:rsidRPr="00E26AF1" w:rsidRDefault="00D102A4" w:rsidP="00E26AF1">
            <w:pPr>
              <w:pStyle w:val="ab"/>
              <w:rPr>
                <w:rFonts w:ascii="Arial Narrow" w:hAnsi="Arial Narrow"/>
                <w:sz w:val="20"/>
                <w:szCs w:val="20"/>
              </w:rPr>
            </w:pPr>
          </w:p>
        </w:tc>
        <w:tc>
          <w:tcPr>
            <w:tcW w:w="6647" w:type="dxa"/>
            <w:shd w:val="clear" w:color="auto" w:fill="auto"/>
          </w:tcPr>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1. Давать обязательные для исполнения указания материально-ответственным лицам охраняемого объекта по устранению выявленных нарушений.</w:t>
            </w:r>
          </w:p>
          <w:p w:rsidR="00AC6910" w:rsidRPr="00E26AF1" w:rsidRDefault="00AC6910"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2. Принимать меры по пресечению указанных нарушений и ликвидации указанных условий.</w:t>
            </w:r>
          </w:p>
          <w:p w:rsidR="00D102A4" w:rsidRPr="00E26AF1" w:rsidRDefault="00AC6910" w:rsidP="00E26AF1">
            <w:pPr>
              <w:pStyle w:val="ab"/>
              <w:rPr>
                <w:rFonts w:ascii="Arial Narrow" w:hAnsi="Arial Narrow"/>
                <w:color w:val="000000"/>
                <w:sz w:val="20"/>
                <w:szCs w:val="20"/>
              </w:rPr>
            </w:pPr>
            <w:r w:rsidRPr="00E26AF1">
              <w:rPr>
                <w:rFonts w:ascii="Arial Narrow" w:hAnsi="Arial Narrow"/>
                <w:spacing w:val="6"/>
                <w:sz w:val="20"/>
                <w:szCs w:val="20"/>
                <w:lang w:eastAsia="ar-SA"/>
              </w:rPr>
              <w:t>3. Давать рекомендации руководству охраняемого объекта по ликвидации указанных условий.</w:t>
            </w:r>
          </w:p>
        </w:tc>
        <w:tc>
          <w:tcPr>
            <w:tcW w:w="369" w:type="dxa"/>
            <w:shd w:val="clear" w:color="auto" w:fill="auto"/>
          </w:tcPr>
          <w:p w:rsidR="00D102A4" w:rsidRPr="00E26AF1" w:rsidRDefault="00AC6910" w:rsidP="00E26AF1">
            <w:pPr>
              <w:pStyle w:val="ab"/>
              <w:rPr>
                <w:rFonts w:ascii="Arial Narrow" w:hAnsi="Arial Narrow"/>
                <w:sz w:val="20"/>
                <w:szCs w:val="20"/>
              </w:rPr>
            </w:pPr>
            <w:r w:rsidRPr="00E26AF1">
              <w:rPr>
                <w:rFonts w:ascii="Arial Narrow" w:hAnsi="Arial Narrow"/>
                <w:sz w:val="20"/>
                <w:szCs w:val="20"/>
              </w:rPr>
              <w:t>2</w:t>
            </w:r>
          </w:p>
        </w:tc>
      </w:tr>
      <w:tr w:rsidR="0042675C" w:rsidRPr="00E26AF1" w:rsidTr="00E26AF1">
        <w:trPr>
          <w:trHeight w:val="20"/>
          <w:jc w:val="center"/>
        </w:trPr>
        <w:tc>
          <w:tcPr>
            <w:tcW w:w="491" w:type="dxa"/>
            <w:shd w:val="clear" w:color="auto" w:fill="auto"/>
          </w:tcPr>
          <w:p w:rsidR="0042675C" w:rsidRPr="00E26AF1" w:rsidRDefault="00FF61BB" w:rsidP="00E26AF1">
            <w:pPr>
              <w:pStyle w:val="ab"/>
              <w:rPr>
                <w:rFonts w:ascii="Arial Narrow" w:hAnsi="Arial Narrow"/>
                <w:sz w:val="20"/>
                <w:szCs w:val="20"/>
              </w:rPr>
            </w:pPr>
            <w:r w:rsidRPr="00E26AF1">
              <w:rPr>
                <w:rFonts w:ascii="Arial Narrow" w:hAnsi="Arial Narrow"/>
                <w:sz w:val="20"/>
                <w:szCs w:val="20"/>
              </w:rPr>
              <w:t>11</w:t>
            </w:r>
            <w:r w:rsidR="00FB0543" w:rsidRPr="00E26AF1">
              <w:rPr>
                <w:rFonts w:ascii="Arial Narrow" w:hAnsi="Arial Narrow"/>
                <w:sz w:val="20"/>
                <w:szCs w:val="20"/>
              </w:rPr>
              <w:t>7</w:t>
            </w:r>
          </w:p>
        </w:tc>
        <w:tc>
          <w:tcPr>
            <w:tcW w:w="3410" w:type="dxa"/>
            <w:shd w:val="clear" w:color="auto" w:fill="auto"/>
          </w:tcPr>
          <w:p w:rsidR="0042675C" w:rsidRPr="00E26AF1" w:rsidRDefault="0042675C"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В каком из перечисленных случаев работнику ведомственной охраны разрешено использовать огнестрельное оружие?</w:t>
            </w:r>
          </w:p>
        </w:tc>
        <w:tc>
          <w:tcPr>
            <w:tcW w:w="6647" w:type="dxa"/>
            <w:shd w:val="clear" w:color="auto" w:fill="auto"/>
          </w:tcPr>
          <w:p w:rsidR="0042675C" w:rsidRPr="00E26AF1" w:rsidRDefault="0042675C"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1. При исполнении возложенных на него служебных обязанностей по охране при транспортировании оружия (боеприпасов). </w:t>
            </w:r>
          </w:p>
          <w:p w:rsidR="0042675C" w:rsidRPr="00E26AF1" w:rsidRDefault="0042675C"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 xml:space="preserve">2. При исполнении возложенных на него служебных обязанностей по охране личного транспорта. </w:t>
            </w:r>
          </w:p>
          <w:p w:rsidR="0042675C" w:rsidRPr="00E26AF1" w:rsidRDefault="00BF5182" w:rsidP="00E26AF1">
            <w:pPr>
              <w:pStyle w:val="ab"/>
              <w:rPr>
                <w:rFonts w:ascii="Arial Narrow" w:hAnsi="Arial Narrow"/>
                <w:spacing w:val="6"/>
                <w:sz w:val="20"/>
                <w:szCs w:val="20"/>
                <w:lang w:eastAsia="ar-SA"/>
              </w:rPr>
            </w:pPr>
            <w:r w:rsidRPr="00E26AF1">
              <w:rPr>
                <w:rFonts w:ascii="Arial Narrow" w:hAnsi="Arial Narrow"/>
                <w:spacing w:val="6"/>
                <w:sz w:val="20"/>
                <w:szCs w:val="20"/>
                <w:lang w:eastAsia="ar-SA"/>
              </w:rPr>
              <w:t>3. При исполнении любых</w:t>
            </w:r>
            <w:r w:rsidR="0042675C" w:rsidRPr="00E26AF1">
              <w:rPr>
                <w:rFonts w:ascii="Arial Narrow" w:hAnsi="Arial Narrow"/>
                <w:spacing w:val="6"/>
                <w:sz w:val="20"/>
                <w:szCs w:val="20"/>
                <w:lang w:eastAsia="ar-SA"/>
              </w:rPr>
              <w:t xml:space="preserve"> поручений руководства организации.</w:t>
            </w:r>
          </w:p>
        </w:tc>
        <w:tc>
          <w:tcPr>
            <w:tcW w:w="369" w:type="dxa"/>
            <w:shd w:val="clear" w:color="auto" w:fill="auto"/>
          </w:tcPr>
          <w:p w:rsidR="0042675C" w:rsidRPr="00E26AF1" w:rsidRDefault="0042675C"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1</w:t>
            </w:r>
            <w:r w:rsidR="00FB0543"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856C75" w:rsidRPr="00E26AF1" w:rsidRDefault="00856C75" w:rsidP="00E26AF1">
            <w:pPr>
              <w:pStyle w:val="ab"/>
              <w:rPr>
                <w:rFonts w:ascii="Arial Narrow" w:hAnsi="Arial Narrow"/>
                <w:spacing w:val="6"/>
                <w:sz w:val="20"/>
                <w:szCs w:val="20"/>
              </w:rPr>
            </w:pPr>
            <w:r w:rsidRPr="00E26AF1">
              <w:rPr>
                <w:rFonts w:ascii="Arial Narrow" w:hAnsi="Arial Narrow"/>
                <w:spacing w:val="6"/>
                <w:sz w:val="20"/>
                <w:szCs w:val="20"/>
              </w:rPr>
              <w:t xml:space="preserve">В каких случаях работник </w:t>
            </w:r>
            <w:r w:rsidR="001C4044" w:rsidRPr="00E26AF1">
              <w:rPr>
                <w:rFonts w:ascii="Arial Narrow" w:hAnsi="Arial Narrow"/>
                <w:spacing w:val="6"/>
                <w:sz w:val="20"/>
                <w:szCs w:val="20"/>
              </w:rPr>
              <w:t xml:space="preserve">ведомственной </w:t>
            </w:r>
            <w:r w:rsidRPr="00E26AF1">
              <w:rPr>
                <w:rFonts w:ascii="Arial Narrow" w:hAnsi="Arial Narrow"/>
                <w:spacing w:val="6"/>
                <w:sz w:val="20"/>
                <w:szCs w:val="20"/>
              </w:rPr>
              <w:t xml:space="preserve">охраны может не предупреждать о намерении </w:t>
            </w:r>
            <w:r w:rsidR="00BB3EA0" w:rsidRPr="00E26AF1">
              <w:rPr>
                <w:rFonts w:ascii="Arial Narrow" w:hAnsi="Arial Narrow"/>
                <w:spacing w:val="6"/>
                <w:sz w:val="20"/>
                <w:szCs w:val="20"/>
              </w:rPr>
              <w:t>применить</w:t>
            </w:r>
            <w:r w:rsidRPr="00E26AF1">
              <w:rPr>
                <w:rFonts w:ascii="Arial Narrow" w:hAnsi="Arial Narrow"/>
                <w:spacing w:val="6"/>
                <w:sz w:val="20"/>
                <w:szCs w:val="20"/>
              </w:rPr>
              <w:t xml:space="preserve"> огнестрельное оружие? </w:t>
            </w:r>
          </w:p>
          <w:p w:rsidR="00D102A4" w:rsidRPr="00E26AF1" w:rsidRDefault="00D102A4" w:rsidP="00E26AF1">
            <w:pPr>
              <w:pStyle w:val="ab"/>
              <w:rPr>
                <w:rFonts w:ascii="Arial Narrow" w:hAnsi="Arial Narrow"/>
                <w:sz w:val="20"/>
                <w:szCs w:val="20"/>
              </w:rPr>
            </w:pPr>
          </w:p>
        </w:tc>
        <w:tc>
          <w:tcPr>
            <w:tcW w:w="6647" w:type="dxa"/>
            <w:shd w:val="clear" w:color="auto" w:fill="auto"/>
          </w:tcPr>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 xml:space="preserve">1. В любом случае, независимо от создавшейся ситуации. </w:t>
            </w:r>
          </w:p>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 xml:space="preserve">2. В случае, если промедление в применении оружия создает непосредственную опасность для жизни. </w:t>
            </w:r>
          </w:p>
          <w:p w:rsidR="00D102A4" w:rsidRPr="00E26AF1" w:rsidRDefault="00BB3EA0" w:rsidP="00E26AF1">
            <w:pPr>
              <w:pStyle w:val="ab"/>
              <w:rPr>
                <w:rFonts w:ascii="Arial Narrow" w:hAnsi="Arial Narrow"/>
                <w:color w:val="000000"/>
                <w:sz w:val="20"/>
                <w:szCs w:val="20"/>
              </w:rPr>
            </w:pPr>
            <w:r w:rsidRPr="00E26AF1">
              <w:rPr>
                <w:rFonts w:ascii="Arial Narrow" w:hAnsi="Arial Narrow"/>
                <w:spacing w:val="6"/>
                <w:sz w:val="20"/>
                <w:szCs w:val="20"/>
              </w:rPr>
              <w:t>3. В случае если есть предпосылки или догадки о том, что может сложиться ситуация</w:t>
            </w:r>
            <w:r w:rsidR="00BF5182" w:rsidRPr="00E26AF1">
              <w:rPr>
                <w:rFonts w:ascii="Arial Narrow" w:hAnsi="Arial Narrow"/>
                <w:spacing w:val="6"/>
                <w:sz w:val="20"/>
                <w:szCs w:val="20"/>
              </w:rPr>
              <w:t>,</w:t>
            </w:r>
            <w:r w:rsidRPr="00E26AF1">
              <w:rPr>
                <w:rFonts w:ascii="Arial Narrow" w:hAnsi="Arial Narrow"/>
                <w:spacing w:val="6"/>
                <w:sz w:val="20"/>
                <w:szCs w:val="20"/>
              </w:rPr>
              <w:t xml:space="preserve"> которая повлечет собой угрозу для жизни.</w:t>
            </w:r>
          </w:p>
        </w:tc>
        <w:tc>
          <w:tcPr>
            <w:tcW w:w="369" w:type="dxa"/>
            <w:shd w:val="clear" w:color="auto" w:fill="auto"/>
          </w:tcPr>
          <w:p w:rsidR="00D102A4" w:rsidRPr="00E26AF1" w:rsidRDefault="00856C75" w:rsidP="00E26AF1">
            <w:pPr>
              <w:pStyle w:val="ab"/>
              <w:rPr>
                <w:rFonts w:ascii="Arial Narrow" w:hAnsi="Arial Narrow"/>
                <w:sz w:val="20"/>
                <w:szCs w:val="20"/>
              </w:rPr>
            </w:pPr>
            <w:r w:rsidRPr="00E26AF1">
              <w:rPr>
                <w:rFonts w:ascii="Arial Narrow" w:hAnsi="Arial Narrow"/>
                <w:sz w:val="20"/>
                <w:szCs w:val="20"/>
              </w:rPr>
              <w:t>2</w:t>
            </w:r>
          </w:p>
        </w:tc>
      </w:tr>
      <w:tr w:rsidR="00F153DE" w:rsidRPr="00E26AF1" w:rsidTr="00E26AF1">
        <w:trPr>
          <w:trHeight w:val="20"/>
          <w:jc w:val="center"/>
        </w:trPr>
        <w:tc>
          <w:tcPr>
            <w:tcW w:w="491"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19</w:t>
            </w:r>
            <w:r w:rsidRPr="00E26AF1">
              <w:rPr>
                <w:rFonts w:ascii="Arial Narrow" w:hAnsi="Arial Narrow"/>
                <w:sz w:val="20"/>
                <w:szCs w:val="20"/>
              </w:rPr>
              <w:t>.</w:t>
            </w:r>
          </w:p>
        </w:tc>
        <w:tc>
          <w:tcPr>
            <w:tcW w:w="3410"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pacing w:val="6"/>
                <w:sz w:val="20"/>
                <w:szCs w:val="20"/>
              </w:rPr>
              <w:t>Какова последовательность действий работника ведомственной охраны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tc>
        <w:tc>
          <w:tcPr>
            <w:tcW w:w="6647" w:type="dxa"/>
            <w:shd w:val="clear" w:color="auto" w:fill="auto"/>
          </w:tcPr>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1. Немедленно уведомить прокурора и в возможно короткий срок органы здравоохранения и внутренних дел.</w:t>
            </w:r>
          </w:p>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 xml:space="preserve">2. Обеспечить лицам, получившим телесные повреждения в результате применения специальных средств или огнестрельного оружия, первую </w:t>
            </w:r>
          </w:p>
          <w:p w:rsidR="00F153DE" w:rsidRPr="00E26AF1" w:rsidRDefault="00F153DE" w:rsidP="00E26AF1">
            <w:pPr>
              <w:pStyle w:val="ab"/>
              <w:rPr>
                <w:rFonts w:ascii="Arial Narrow" w:hAnsi="Arial Narrow"/>
                <w:spacing w:val="6"/>
                <w:sz w:val="20"/>
                <w:szCs w:val="20"/>
              </w:rPr>
            </w:pPr>
            <w:r w:rsidRPr="00E26AF1">
              <w:rPr>
                <w:rFonts w:ascii="Arial Narrow" w:hAnsi="Arial Narrow"/>
                <w:spacing w:val="6"/>
                <w:sz w:val="20"/>
                <w:szCs w:val="20"/>
              </w:rPr>
              <w:t>помощь. Доложить по подчиненности.</w:t>
            </w:r>
          </w:p>
          <w:p w:rsidR="00F153DE" w:rsidRPr="00E26AF1" w:rsidRDefault="00F153DE" w:rsidP="00E26AF1">
            <w:pPr>
              <w:pStyle w:val="ab"/>
              <w:rPr>
                <w:rFonts w:ascii="Arial Narrow" w:hAnsi="Arial Narrow"/>
                <w:color w:val="000000"/>
                <w:sz w:val="20"/>
                <w:szCs w:val="20"/>
              </w:rPr>
            </w:pPr>
            <w:r w:rsidRPr="00E26AF1">
              <w:rPr>
                <w:rFonts w:ascii="Arial Narrow" w:hAnsi="Arial Narrow"/>
                <w:spacing w:val="6"/>
                <w:sz w:val="20"/>
                <w:szCs w:val="20"/>
              </w:rPr>
              <w:t>3. Обеспечить лицам, получившим телесные повреждения 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tc>
        <w:tc>
          <w:tcPr>
            <w:tcW w:w="369" w:type="dxa"/>
            <w:shd w:val="clear" w:color="auto" w:fill="auto"/>
          </w:tcPr>
          <w:p w:rsidR="00F153DE" w:rsidRPr="00E26AF1" w:rsidRDefault="00F153DE" w:rsidP="00E26AF1">
            <w:pPr>
              <w:pStyle w:val="ab"/>
              <w:rPr>
                <w:rFonts w:ascii="Arial Narrow" w:hAnsi="Arial Narrow"/>
                <w:sz w:val="20"/>
                <w:szCs w:val="20"/>
              </w:rPr>
            </w:pPr>
            <w:r w:rsidRPr="00E26AF1">
              <w:rPr>
                <w:rFonts w:ascii="Arial Narrow" w:hAnsi="Arial Narrow"/>
                <w:sz w:val="20"/>
                <w:szCs w:val="20"/>
              </w:rPr>
              <w:t>2</w:t>
            </w:r>
          </w:p>
        </w:tc>
      </w:tr>
      <w:tr w:rsidR="00BB3EA0" w:rsidRPr="00E26AF1" w:rsidTr="00E26AF1">
        <w:trPr>
          <w:trHeight w:val="20"/>
          <w:jc w:val="center"/>
        </w:trPr>
        <w:tc>
          <w:tcPr>
            <w:tcW w:w="491"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1</w:t>
            </w:r>
            <w:r w:rsidR="00DD5C78" w:rsidRPr="00E26AF1">
              <w:rPr>
                <w:rFonts w:ascii="Arial Narrow" w:hAnsi="Arial Narrow"/>
                <w:sz w:val="20"/>
                <w:szCs w:val="20"/>
              </w:rPr>
              <w:t>2</w:t>
            </w:r>
            <w:r w:rsidR="00FB0543" w:rsidRPr="00E26AF1">
              <w:rPr>
                <w:rFonts w:ascii="Arial Narrow" w:hAnsi="Arial Narrow"/>
                <w:sz w:val="20"/>
                <w:szCs w:val="20"/>
              </w:rPr>
              <w:t>0</w:t>
            </w:r>
          </w:p>
        </w:tc>
        <w:tc>
          <w:tcPr>
            <w:tcW w:w="3410" w:type="dxa"/>
            <w:shd w:val="clear" w:color="auto" w:fill="auto"/>
          </w:tcPr>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Разрешается ли работнику ведомственной охраны применять, находящееся на законных основаниях, боевое оружие для подачи сигнала тревоги?</w:t>
            </w:r>
          </w:p>
        </w:tc>
        <w:tc>
          <w:tcPr>
            <w:tcW w:w="6647" w:type="dxa"/>
            <w:shd w:val="clear" w:color="auto" w:fill="auto"/>
          </w:tcPr>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1. Разрешается.</w:t>
            </w:r>
          </w:p>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2. Не разрешается.</w:t>
            </w:r>
          </w:p>
          <w:p w:rsidR="00BB3EA0" w:rsidRPr="00E26AF1" w:rsidRDefault="00BB3EA0" w:rsidP="00E26AF1">
            <w:pPr>
              <w:pStyle w:val="ab"/>
              <w:rPr>
                <w:rFonts w:ascii="Arial Narrow" w:hAnsi="Arial Narrow"/>
                <w:spacing w:val="6"/>
                <w:sz w:val="20"/>
                <w:szCs w:val="20"/>
              </w:rPr>
            </w:pPr>
            <w:r w:rsidRPr="00E26AF1">
              <w:rPr>
                <w:rFonts w:ascii="Arial Narrow" w:hAnsi="Arial Narrow"/>
                <w:spacing w:val="6"/>
                <w:sz w:val="20"/>
                <w:szCs w:val="20"/>
              </w:rPr>
              <w:t>3. Разрешается, если указанное лицо находится в условиях плохой видимости.</w:t>
            </w:r>
          </w:p>
        </w:tc>
        <w:tc>
          <w:tcPr>
            <w:tcW w:w="369"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1</w:t>
            </w:r>
          </w:p>
        </w:tc>
      </w:tr>
      <w:tr w:rsidR="006E0F5F" w:rsidRPr="00E26AF1" w:rsidTr="00E26AF1">
        <w:trPr>
          <w:trHeight w:val="20"/>
          <w:jc w:val="center"/>
        </w:trPr>
        <w:tc>
          <w:tcPr>
            <w:tcW w:w="491" w:type="dxa"/>
            <w:shd w:val="clear" w:color="auto" w:fill="auto"/>
          </w:tcPr>
          <w:p w:rsidR="006E0F5F" w:rsidRPr="00E26AF1" w:rsidRDefault="006E0F5F" w:rsidP="00E26AF1">
            <w:pPr>
              <w:pStyle w:val="ab"/>
              <w:rPr>
                <w:rFonts w:ascii="Arial Narrow" w:hAnsi="Arial Narrow"/>
                <w:sz w:val="20"/>
                <w:szCs w:val="20"/>
              </w:rPr>
            </w:pPr>
            <w:r w:rsidRPr="00E26AF1">
              <w:rPr>
                <w:rFonts w:ascii="Arial Narrow" w:hAnsi="Arial Narrow"/>
                <w:sz w:val="20"/>
                <w:szCs w:val="20"/>
              </w:rPr>
              <w:t>12</w:t>
            </w:r>
            <w:r w:rsidR="00FB0543" w:rsidRPr="00E26AF1">
              <w:rPr>
                <w:rFonts w:ascii="Arial Narrow" w:hAnsi="Arial Narrow"/>
                <w:sz w:val="20"/>
                <w:szCs w:val="20"/>
              </w:rPr>
              <w:t>1</w:t>
            </w:r>
            <w:r w:rsidRPr="00E26AF1">
              <w:rPr>
                <w:rFonts w:ascii="Arial Narrow" w:hAnsi="Arial Narrow"/>
                <w:sz w:val="20"/>
                <w:szCs w:val="20"/>
              </w:rPr>
              <w:t>.</w:t>
            </w:r>
          </w:p>
        </w:tc>
        <w:tc>
          <w:tcPr>
            <w:tcW w:w="3410" w:type="dxa"/>
            <w:shd w:val="clear" w:color="auto" w:fill="auto"/>
          </w:tcPr>
          <w:p w:rsidR="006E0F5F" w:rsidRPr="00E26AF1" w:rsidRDefault="006E0F5F" w:rsidP="00E26AF1">
            <w:pPr>
              <w:pStyle w:val="ab"/>
              <w:rPr>
                <w:rFonts w:ascii="Arial Narrow" w:hAnsi="Arial Narrow"/>
                <w:sz w:val="20"/>
                <w:szCs w:val="20"/>
              </w:rPr>
            </w:pPr>
            <w:r w:rsidRPr="00E26AF1">
              <w:rPr>
                <w:rFonts w:ascii="Arial Narrow" w:hAnsi="Arial Narrow"/>
                <w:spacing w:val="6"/>
                <w:sz w:val="20"/>
                <w:szCs w:val="20"/>
              </w:rPr>
              <w:t xml:space="preserve">Обязан ли работник ведомственной охраны незамедлительно </w:t>
            </w:r>
          </w:p>
          <w:p w:rsidR="006E0F5F" w:rsidRPr="00E26AF1" w:rsidRDefault="006E0F5F" w:rsidP="00E26AF1">
            <w:pPr>
              <w:pStyle w:val="ab"/>
              <w:rPr>
                <w:rFonts w:ascii="Arial Narrow" w:hAnsi="Arial Narrow"/>
                <w:sz w:val="20"/>
                <w:szCs w:val="20"/>
              </w:rPr>
            </w:pPr>
            <w:r w:rsidRPr="00E26AF1">
              <w:rPr>
                <w:rFonts w:ascii="Arial Narrow" w:hAnsi="Arial Narrow"/>
                <w:spacing w:val="6"/>
                <w:sz w:val="20"/>
                <w:szCs w:val="20"/>
              </w:rPr>
              <w:t>информировать органы внутренних дел в случае, если он произвел выстрел в воздух для предупреждения о намерении применить оружие?</w:t>
            </w:r>
          </w:p>
        </w:tc>
        <w:tc>
          <w:tcPr>
            <w:tcW w:w="6647" w:type="dxa"/>
            <w:shd w:val="clear" w:color="auto" w:fill="auto"/>
          </w:tcPr>
          <w:p w:rsidR="006E0F5F" w:rsidRPr="00E26AF1" w:rsidRDefault="006E0F5F" w:rsidP="00E26AF1">
            <w:pPr>
              <w:pStyle w:val="ab"/>
              <w:rPr>
                <w:rFonts w:ascii="Arial Narrow" w:hAnsi="Arial Narrow"/>
                <w:spacing w:val="6"/>
                <w:sz w:val="20"/>
                <w:szCs w:val="20"/>
              </w:rPr>
            </w:pPr>
            <w:r w:rsidRPr="00E26AF1">
              <w:rPr>
                <w:rFonts w:ascii="Arial Narrow" w:hAnsi="Arial Narrow"/>
                <w:spacing w:val="6"/>
                <w:sz w:val="20"/>
                <w:szCs w:val="20"/>
              </w:rPr>
              <w:t xml:space="preserve">1. Обязан информировать орган внутренних дел по месту применения оружия. </w:t>
            </w:r>
          </w:p>
          <w:p w:rsidR="006E0F5F" w:rsidRPr="00E26AF1" w:rsidRDefault="00BF5182" w:rsidP="00E26AF1">
            <w:pPr>
              <w:pStyle w:val="ab"/>
              <w:rPr>
                <w:rFonts w:ascii="Arial Narrow" w:hAnsi="Arial Narrow"/>
                <w:color w:val="000000"/>
                <w:sz w:val="20"/>
                <w:szCs w:val="20"/>
              </w:rPr>
            </w:pPr>
            <w:r w:rsidRPr="00E26AF1">
              <w:rPr>
                <w:rFonts w:ascii="Arial Narrow" w:hAnsi="Arial Narrow"/>
                <w:spacing w:val="6"/>
                <w:sz w:val="20"/>
                <w:szCs w:val="20"/>
              </w:rPr>
              <w:t>2. Не обязан.</w:t>
            </w:r>
          </w:p>
          <w:p w:rsidR="006E0F5F" w:rsidRPr="00E26AF1" w:rsidRDefault="006E0F5F" w:rsidP="00E26AF1">
            <w:pPr>
              <w:pStyle w:val="ab"/>
              <w:rPr>
                <w:rFonts w:ascii="Arial Narrow" w:hAnsi="Arial Narrow"/>
                <w:color w:val="000000"/>
                <w:sz w:val="20"/>
                <w:szCs w:val="20"/>
              </w:rPr>
            </w:pPr>
            <w:r w:rsidRPr="00E26AF1">
              <w:rPr>
                <w:rFonts w:ascii="Arial Narrow" w:hAnsi="Arial Narrow"/>
                <w:spacing w:val="6"/>
                <w:sz w:val="20"/>
                <w:szCs w:val="20"/>
              </w:rPr>
              <w:t>3. Обязан информировать органы внутренних дел по месту нахождения подразделения охраны.</w:t>
            </w:r>
          </w:p>
        </w:tc>
        <w:tc>
          <w:tcPr>
            <w:tcW w:w="369" w:type="dxa"/>
            <w:shd w:val="clear" w:color="auto" w:fill="auto"/>
          </w:tcPr>
          <w:p w:rsidR="006E0F5F" w:rsidRPr="00E26AF1" w:rsidRDefault="006E0F5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2</w:t>
            </w:r>
            <w:r w:rsidR="00FB0543"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BF5182" w:rsidRPr="00E26AF1" w:rsidRDefault="009A48E5" w:rsidP="00E26AF1">
            <w:pPr>
              <w:pStyle w:val="ab"/>
              <w:rPr>
                <w:rFonts w:ascii="Arial Narrow" w:hAnsi="Arial Narrow"/>
                <w:sz w:val="20"/>
                <w:szCs w:val="20"/>
              </w:rPr>
            </w:pPr>
            <w:r w:rsidRPr="00E26AF1">
              <w:rPr>
                <w:rFonts w:ascii="Arial Narrow" w:hAnsi="Arial Narrow"/>
                <w:sz w:val="20"/>
                <w:szCs w:val="20"/>
              </w:rPr>
              <w:t xml:space="preserve">Предусмотрено ли нормативными правовыми актами </w:t>
            </w:r>
            <w:r w:rsidR="00E26AF1">
              <w:rPr>
                <w:rFonts w:ascii="Arial Narrow" w:hAnsi="Arial Narrow"/>
                <w:sz w:val="20"/>
                <w:szCs w:val="20"/>
              </w:rPr>
              <w:t>РФ</w:t>
            </w:r>
            <w:r w:rsidRPr="00E26AF1">
              <w:rPr>
                <w:rFonts w:ascii="Arial Narrow" w:hAnsi="Arial Narrow"/>
                <w:sz w:val="20"/>
                <w:szCs w:val="20"/>
              </w:rPr>
              <w:t xml:space="preserve"> применение работником ведомственной охраны специальных средств для отражения нападения, непосредственно угрожающего жизни и здоровью лиц, находящихся на объекте?</w:t>
            </w:r>
          </w:p>
        </w:tc>
        <w:tc>
          <w:tcPr>
            <w:tcW w:w="6647" w:type="dxa"/>
            <w:shd w:val="clear" w:color="auto" w:fill="auto"/>
          </w:tcPr>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Нет, не предусмотрено.</w:t>
            </w:r>
          </w:p>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Предусмотрено только в состоянии необходимой обороны.</w:t>
            </w:r>
          </w:p>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Да, предусмотрено.</w:t>
            </w:r>
          </w:p>
          <w:p w:rsidR="00D102A4" w:rsidRPr="00E26AF1" w:rsidRDefault="00D102A4" w:rsidP="00E26AF1">
            <w:pPr>
              <w:pStyle w:val="ab"/>
              <w:rPr>
                <w:rFonts w:ascii="Arial Narrow" w:hAnsi="Arial Narrow"/>
                <w:color w:val="000000"/>
                <w:sz w:val="20"/>
                <w:szCs w:val="20"/>
              </w:rPr>
            </w:pP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2</w:t>
            </w:r>
            <w:r w:rsidR="00FB0543" w:rsidRPr="00E26AF1">
              <w:rPr>
                <w:rFonts w:ascii="Arial Narrow" w:hAnsi="Arial Narrow"/>
                <w:sz w:val="20"/>
                <w:szCs w:val="20"/>
              </w:rPr>
              <w:t>3</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hAnsi="Arial Narrow"/>
                <w:sz w:val="20"/>
                <w:szCs w:val="20"/>
              </w:rPr>
              <w:t xml:space="preserve">В каких случаях работнику ведомственной охраны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 </w:t>
            </w:r>
          </w:p>
        </w:tc>
        <w:tc>
          <w:tcPr>
            <w:tcW w:w="6647" w:type="dxa"/>
            <w:shd w:val="clear" w:color="auto" w:fill="auto"/>
          </w:tcPr>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 случае оказания указанными лицами вооруженного сопротивления, совершения нападения, угрожающего жизни и</w:t>
            </w:r>
            <w:r w:rsidR="00F153DE" w:rsidRPr="00E26AF1">
              <w:rPr>
                <w:rFonts w:ascii="Arial Narrow" w:eastAsiaTheme="minorHAnsi" w:hAnsi="Arial Narrow"/>
                <w:sz w:val="20"/>
                <w:szCs w:val="20"/>
                <w:lang w:eastAsia="en-US"/>
              </w:rPr>
              <w:t>ли</w:t>
            </w:r>
            <w:r w:rsidRPr="00E26AF1">
              <w:rPr>
                <w:rFonts w:ascii="Arial Narrow" w:eastAsiaTheme="minorHAnsi" w:hAnsi="Arial Narrow"/>
                <w:sz w:val="20"/>
                <w:szCs w:val="20"/>
                <w:lang w:eastAsia="en-US"/>
              </w:rPr>
              <w:t xml:space="preserve"> здоровью работников ведомственной охраны, либо лиц, нах</w:t>
            </w:r>
            <w:r w:rsidR="00A73B29" w:rsidRPr="00E26AF1">
              <w:rPr>
                <w:rFonts w:ascii="Arial Narrow" w:eastAsiaTheme="minorHAnsi" w:hAnsi="Arial Narrow"/>
                <w:sz w:val="20"/>
                <w:szCs w:val="20"/>
                <w:lang w:eastAsia="en-US"/>
              </w:rPr>
              <w:t>одящихся на охраняемом объекте.</w:t>
            </w:r>
          </w:p>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2. В случаях оказания указанными лицами группового сопротивления или нападения, угрожающего жизни и здоровью работников ведомственной охраны или охраняемому имуществу. </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z w:val="20"/>
                <w:szCs w:val="20"/>
                <w:lang w:eastAsia="en-US"/>
              </w:rPr>
              <w:t>3. В случае отказа указанными лицами подчиниться требованию работника ведомственной охраны проследовать в помещение охраны.</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lastRenderedPageBreak/>
              <w:t>1</w:t>
            </w:r>
            <w:r w:rsidR="00BB3EA0" w:rsidRPr="00E26AF1">
              <w:rPr>
                <w:rFonts w:ascii="Arial Narrow" w:hAnsi="Arial Narrow"/>
                <w:sz w:val="20"/>
                <w:szCs w:val="20"/>
              </w:rPr>
              <w:t>2</w:t>
            </w:r>
            <w:r w:rsidR="00FB0543" w:rsidRPr="00E26AF1">
              <w:rPr>
                <w:rFonts w:ascii="Arial Narrow" w:hAnsi="Arial Narrow"/>
                <w:sz w:val="20"/>
                <w:szCs w:val="20"/>
              </w:rPr>
              <w:t>4</w:t>
            </w:r>
            <w:r w:rsidRPr="00E26AF1">
              <w:rPr>
                <w:rFonts w:ascii="Arial Narrow" w:hAnsi="Arial Narrow"/>
                <w:sz w:val="20"/>
                <w:szCs w:val="20"/>
              </w:rPr>
              <w:t>.</w:t>
            </w:r>
          </w:p>
        </w:tc>
        <w:tc>
          <w:tcPr>
            <w:tcW w:w="3410"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 xml:space="preserve">В отношении кого работникам </w:t>
            </w:r>
            <w:r w:rsidR="001C4044" w:rsidRPr="00E26AF1">
              <w:rPr>
                <w:rFonts w:ascii="Arial Narrow" w:hAnsi="Arial Narrow"/>
                <w:sz w:val="20"/>
                <w:szCs w:val="20"/>
              </w:rPr>
              <w:t xml:space="preserve">ведомственной </w:t>
            </w:r>
            <w:r w:rsidRPr="00E26AF1">
              <w:rPr>
                <w:rFonts w:ascii="Arial Narrow" w:hAnsi="Arial Narrow"/>
                <w:sz w:val="20"/>
                <w:szCs w:val="20"/>
              </w:rPr>
              <w:t>охраны запрещается применять огнестрельное оружие?</w:t>
            </w:r>
          </w:p>
          <w:p w:rsidR="009A48E5" w:rsidRPr="00E26AF1" w:rsidRDefault="009A48E5" w:rsidP="00E26AF1">
            <w:pPr>
              <w:pStyle w:val="ab"/>
              <w:rPr>
                <w:rFonts w:ascii="Arial Narrow" w:hAnsi="Arial Narrow"/>
                <w:sz w:val="20"/>
                <w:szCs w:val="20"/>
              </w:rPr>
            </w:pPr>
          </w:p>
        </w:tc>
        <w:tc>
          <w:tcPr>
            <w:tcW w:w="6647" w:type="dxa"/>
            <w:shd w:val="clear" w:color="auto" w:fill="auto"/>
          </w:tcPr>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1. В отношении детей. </w:t>
            </w:r>
          </w:p>
          <w:p w:rsidR="009A48E5" w:rsidRPr="00E26AF1" w:rsidRDefault="009A48E5"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В отношении граждан, имеющих документ, подтверждающий наличие инвалидности.</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z w:val="20"/>
                <w:szCs w:val="20"/>
                <w:lang w:eastAsia="en-US"/>
              </w:rPr>
              <w:t>3. В отношении женщин, лиц с явными признаками инвалидности и несовершеннолетних, когда их возраст очевиден или известен охраннику.</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3</w:t>
            </w:r>
          </w:p>
        </w:tc>
      </w:tr>
      <w:tr w:rsidR="006E0F5F" w:rsidRPr="00E26AF1" w:rsidTr="00E26AF1">
        <w:trPr>
          <w:trHeight w:val="20"/>
          <w:jc w:val="center"/>
        </w:trPr>
        <w:tc>
          <w:tcPr>
            <w:tcW w:w="491" w:type="dxa"/>
            <w:shd w:val="clear" w:color="auto" w:fill="auto"/>
          </w:tcPr>
          <w:p w:rsidR="006E0F5F" w:rsidRPr="00E26AF1" w:rsidRDefault="006E0F5F" w:rsidP="00E26AF1">
            <w:pPr>
              <w:pStyle w:val="ab"/>
              <w:rPr>
                <w:rFonts w:ascii="Arial Narrow" w:hAnsi="Arial Narrow"/>
                <w:sz w:val="20"/>
                <w:szCs w:val="20"/>
              </w:rPr>
            </w:pPr>
            <w:r w:rsidRPr="00E26AF1">
              <w:rPr>
                <w:rFonts w:ascii="Arial Narrow" w:hAnsi="Arial Narrow"/>
                <w:sz w:val="20"/>
                <w:szCs w:val="20"/>
              </w:rPr>
              <w:t>12</w:t>
            </w:r>
            <w:r w:rsidR="00FB0543" w:rsidRPr="00E26AF1">
              <w:rPr>
                <w:rFonts w:ascii="Arial Narrow" w:hAnsi="Arial Narrow"/>
                <w:sz w:val="20"/>
                <w:szCs w:val="20"/>
              </w:rPr>
              <w:t>5</w:t>
            </w:r>
            <w:r w:rsidRPr="00E26AF1">
              <w:rPr>
                <w:rFonts w:ascii="Arial Narrow" w:hAnsi="Arial Narrow"/>
                <w:sz w:val="20"/>
                <w:szCs w:val="20"/>
              </w:rPr>
              <w:t>.</w:t>
            </w:r>
          </w:p>
        </w:tc>
        <w:tc>
          <w:tcPr>
            <w:tcW w:w="3410" w:type="dxa"/>
            <w:shd w:val="clear" w:color="auto" w:fill="auto"/>
          </w:tcPr>
          <w:p w:rsidR="006E0F5F" w:rsidRPr="00E26AF1" w:rsidRDefault="006E0F5F" w:rsidP="00E26AF1">
            <w:pPr>
              <w:pStyle w:val="ab"/>
              <w:rPr>
                <w:rFonts w:ascii="Arial Narrow" w:hAnsi="Arial Narrow"/>
                <w:color w:val="000000"/>
                <w:sz w:val="20"/>
                <w:szCs w:val="20"/>
              </w:rPr>
            </w:pPr>
            <w:r w:rsidRPr="00E26AF1">
              <w:rPr>
                <w:rFonts w:ascii="Arial Narrow" w:hAnsi="Arial Narrow"/>
                <w:sz w:val="20"/>
                <w:szCs w:val="20"/>
              </w:rPr>
              <w:t xml:space="preserve">В каких случаях работнику ведомственной охраны не запрещается применять огнестрельное оружие в отношении женщин, лиц с явными признаками инвалидности и несовершеннолетних, возраст </w:t>
            </w:r>
          </w:p>
          <w:p w:rsidR="006E0F5F" w:rsidRPr="00E26AF1" w:rsidRDefault="006E0F5F" w:rsidP="00E26AF1">
            <w:pPr>
              <w:pStyle w:val="ab"/>
              <w:rPr>
                <w:rFonts w:ascii="Arial Narrow" w:hAnsi="Arial Narrow"/>
                <w:color w:val="000000"/>
                <w:sz w:val="20"/>
                <w:szCs w:val="20"/>
              </w:rPr>
            </w:pPr>
            <w:r w:rsidRPr="00E26AF1">
              <w:rPr>
                <w:rFonts w:ascii="Arial Narrow" w:hAnsi="Arial Narrow"/>
                <w:sz w:val="20"/>
                <w:szCs w:val="20"/>
              </w:rPr>
              <w:t>которых ему очевиден или известен?</w:t>
            </w:r>
          </w:p>
        </w:tc>
        <w:tc>
          <w:tcPr>
            <w:tcW w:w="6647" w:type="dxa"/>
            <w:shd w:val="clear" w:color="auto" w:fill="auto"/>
          </w:tcPr>
          <w:p w:rsidR="006E0F5F" w:rsidRPr="00E26AF1" w:rsidRDefault="006E0F5F"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 случае оказания ими группового сопротивления или нападения угрожающего работникам ведомственной охраны или охраняемому имуществу.</w:t>
            </w:r>
          </w:p>
          <w:p w:rsidR="006E0F5F" w:rsidRPr="00E26AF1" w:rsidRDefault="006E0F5F" w:rsidP="00E26AF1">
            <w:pPr>
              <w:pStyle w:val="ab"/>
              <w:rPr>
                <w:rFonts w:ascii="Arial Narrow" w:hAnsi="Arial Narrow"/>
                <w:color w:val="000000"/>
                <w:sz w:val="20"/>
                <w:szCs w:val="20"/>
              </w:rPr>
            </w:pPr>
            <w:r w:rsidRPr="00E26AF1">
              <w:rPr>
                <w:rFonts w:ascii="Arial Narrow" w:eastAsiaTheme="minorHAnsi" w:hAnsi="Arial Narrow"/>
                <w:spacing w:val="6"/>
                <w:sz w:val="20"/>
                <w:szCs w:val="20"/>
                <w:lang w:eastAsia="en-US"/>
              </w:rPr>
              <w:t xml:space="preserve">2. В случае оказания указанными лицами вооруженного или группового сопротивления работникам ведомственной охраны, совершения вооруженного или группового нападения на охраняемые объекты, угрожающего жизни или здоровью работников ведомственной охраны либо лиц, находящихся на охраняемых объектах. </w:t>
            </w:r>
          </w:p>
          <w:p w:rsidR="006E0F5F" w:rsidRPr="00E26AF1" w:rsidRDefault="006E0F5F" w:rsidP="00E26AF1">
            <w:pPr>
              <w:pStyle w:val="ab"/>
              <w:rPr>
                <w:rFonts w:ascii="Arial Narrow" w:hAnsi="Arial Narrow"/>
                <w:color w:val="000000"/>
                <w:sz w:val="20"/>
                <w:szCs w:val="20"/>
              </w:rPr>
            </w:pPr>
            <w:r w:rsidRPr="00E26AF1">
              <w:rPr>
                <w:rFonts w:ascii="Arial Narrow" w:eastAsiaTheme="minorHAnsi" w:hAnsi="Arial Narrow"/>
                <w:spacing w:val="6"/>
                <w:sz w:val="20"/>
                <w:szCs w:val="20"/>
                <w:lang w:eastAsia="en-US"/>
              </w:rPr>
              <w:t>3. В случае отказа выполнить требование работника ведомственной охраны проследовать в помещение охраны.</w:t>
            </w:r>
          </w:p>
        </w:tc>
        <w:tc>
          <w:tcPr>
            <w:tcW w:w="369" w:type="dxa"/>
            <w:shd w:val="clear" w:color="auto" w:fill="auto"/>
          </w:tcPr>
          <w:p w:rsidR="006E0F5F" w:rsidRPr="00E26AF1" w:rsidRDefault="006E0F5F"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2</w:t>
            </w:r>
            <w:r w:rsidR="00FB0543" w:rsidRPr="00E26AF1">
              <w:rPr>
                <w:rFonts w:ascii="Arial Narrow" w:hAnsi="Arial Narrow"/>
                <w:sz w:val="20"/>
                <w:szCs w:val="20"/>
              </w:rPr>
              <w:t>6</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eastAsiaTheme="minorHAnsi" w:hAnsi="Arial Narrow"/>
                <w:spacing w:val="6"/>
                <w:sz w:val="20"/>
                <w:szCs w:val="20"/>
                <w:lang w:eastAsia="en-US"/>
              </w:rPr>
              <w:t xml:space="preserve">В каком случае работники ведомственной охраны вправе привести в готовность к стрельбе огнестрельное оружие? </w:t>
            </w:r>
          </w:p>
          <w:p w:rsidR="009A48E5" w:rsidRPr="00E26AF1" w:rsidRDefault="009A48E5" w:rsidP="00E26AF1">
            <w:pPr>
              <w:pStyle w:val="ab"/>
              <w:rPr>
                <w:rFonts w:ascii="Arial Narrow" w:hAnsi="Arial Narrow"/>
                <w:sz w:val="20"/>
                <w:szCs w:val="20"/>
              </w:rPr>
            </w:pPr>
          </w:p>
        </w:tc>
        <w:tc>
          <w:tcPr>
            <w:tcW w:w="6647"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Если считают, что в создавшейся обстановке могут возникнуть основания для его применения.</w:t>
            </w:r>
          </w:p>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При патрулировании охраняемого периметра объекта в ночное время.</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pacing w:val="6"/>
                <w:sz w:val="20"/>
                <w:szCs w:val="20"/>
                <w:lang w:eastAsia="en-US"/>
              </w:rPr>
              <w:t>3. При охране материальных ценностей и служебной документации конфиденциального характера.</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2</w:t>
            </w:r>
            <w:r w:rsidR="00FB0543" w:rsidRPr="00E26AF1">
              <w:rPr>
                <w:rFonts w:ascii="Arial Narrow" w:hAnsi="Arial Narrow"/>
                <w:sz w:val="20"/>
                <w:szCs w:val="20"/>
              </w:rPr>
              <w:t>7</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hAnsi="Arial Narrow"/>
                <w:spacing w:val="6"/>
                <w:sz w:val="20"/>
                <w:szCs w:val="20"/>
              </w:rPr>
              <w:t>Какая из указанных частей входит в ударно-спусковой механизм пистолета ИЖ-71?</w:t>
            </w:r>
          </w:p>
        </w:tc>
        <w:tc>
          <w:tcPr>
            <w:tcW w:w="6647"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Задвижка боевой пружины.</w:t>
            </w:r>
          </w:p>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Ударник.</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pacing w:val="6"/>
                <w:sz w:val="20"/>
                <w:szCs w:val="20"/>
                <w:lang w:eastAsia="en-US"/>
              </w:rPr>
              <w:t>3. Возвратная пружина.</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2</w:t>
            </w:r>
            <w:r w:rsidR="00FB0543" w:rsidRPr="00E26AF1">
              <w:rPr>
                <w:rFonts w:ascii="Arial Narrow" w:hAnsi="Arial Narrow"/>
                <w:sz w:val="20"/>
                <w:szCs w:val="20"/>
              </w:rPr>
              <w:t>8</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Назначение кольцевой проточки гильзы 9-мм патрона к пистолету ИЖ-71.</w:t>
            </w:r>
          </w:p>
        </w:tc>
        <w:tc>
          <w:tcPr>
            <w:tcW w:w="6647"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Для уменьшения веса.</w:t>
            </w:r>
          </w:p>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Для зацепа выбрасывателя.</w:t>
            </w:r>
          </w:p>
          <w:p w:rsidR="0041588B" w:rsidRPr="00E26AF1" w:rsidRDefault="00A73B29"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Для зацепа отражателя.</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29</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Из чего состоит пуля 9-мм патрона пистолета ИЖ-71?</w:t>
            </w:r>
          </w:p>
          <w:p w:rsidR="009A48E5" w:rsidRPr="00E26AF1" w:rsidRDefault="009A48E5" w:rsidP="00E26AF1">
            <w:pPr>
              <w:pStyle w:val="ab"/>
              <w:rPr>
                <w:rFonts w:ascii="Arial Narrow" w:hAnsi="Arial Narrow"/>
                <w:sz w:val="20"/>
                <w:szCs w:val="20"/>
              </w:rPr>
            </w:pPr>
          </w:p>
        </w:tc>
        <w:tc>
          <w:tcPr>
            <w:tcW w:w="6647"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Пуля, гильза, пороховой заряд, капсюль.</w:t>
            </w:r>
          </w:p>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Стальной сердечник, свинцовая рубашка, биметаллическая оболочка.</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pacing w:val="6"/>
                <w:sz w:val="20"/>
                <w:szCs w:val="20"/>
                <w:lang w:eastAsia="en-US"/>
              </w:rPr>
              <w:t>3. Пуля из свинца в биметаллической оболочке.</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3</w:t>
            </w:r>
            <w:r w:rsidR="00FB0543" w:rsidRPr="00E26AF1">
              <w:rPr>
                <w:rFonts w:ascii="Arial Narrow" w:hAnsi="Arial Narrow"/>
                <w:sz w:val="20"/>
                <w:szCs w:val="20"/>
              </w:rPr>
              <w:t>0</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hAnsi="Arial Narrow"/>
                <w:spacing w:val="6"/>
                <w:sz w:val="20"/>
                <w:szCs w:val="20"/>
              </w:rPr>
              <w:t>Какое действие в процессе полной разборки пистолета ИЖ-71 выполняется в первую очередь? (Предполагается, что операции по неполной разборке пистолета уже выполнены).</w:t>
            </w:r>
          </w:p>
        </w:tc>
        <w:tc>
          <w:tcPr>
            <w:tcW w:w="6647" w:type="dxa"/>
            <w:shd w:val="clear" w:color="auto" w:fill="auto"/>
          </w:tcPr>
          <w:p w:rsidR="009A48E5" w:rsidRPr="00E26AF1" w:rsidRDefault="009A48E5"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Отделить рукоятку от основания и боевую пружину.</w:t>
            </w:r>
          </w:p>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6"/>
                <w:sz w:val="20"/>
                <w:szCs w:val="20"/>
                <w:lang w:eastAsia="en-US"/>
              </w:rPr>
              <w:t>2. Отделить</w:t>
            </w:r>
            <w:r w:rsidRPr="00E26AF1">
              <w:rPr>
                <w:rFonts w:ascii="Arial Narrow" w:eastAsiaTheme="minorHAnsi" w:hAnsi="Arial Narrow"/>
                <w:spacing w:val="-4"/>
                <w:sz w:val="20"/>
                <w:szCs w:val="20"/>
                <w:lang w:eastAsia="en-US"/>
              </w:rPr>
              <w:t xml:space="preserve"> спусковой крючок.</w:t>
            </w:r>
          </w:p>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3.Отделить шептало и затворную задержку от рамки.</w:t>
            </w:r>
          </w:p>
          <w:p w:rsidR="00D102A4" w:rsidRPr="00E26AF1" w:rsidRDefault="00D102A4" w:rsidP="00E26AF1">
            <w:pPr>
              <w:pStyle w:val="ab"/>
              <w:rPr>
                <w:rFonts w:ascii="Arial Narrow" w:hAnsi="Arial Narrow"/>
                <w:color w:val="000000"/>
                <w:sz w:val="20"/>
                <w:szCs w:val="20"/>
              </w:rPr>
            </w:pP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3</w:t>
            </w:r>
            <w:r w:rsidR="00FB0543" w:rsidRPr="00E26AF1">
              <w:rPr>
                <w:rFonts w:ascii="Arial Narrow" w:hAnsi="Arial Narrow"/>
                <w:sz w:val="20"/>
                <w:szCs w:val="20"/>
              </w:rPr>
              <w:t>1</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hAnsi="Arial Narrow"/>
                <w:spacing w:val="-4"/>
                <w:sz w:val="20"/>
                <w:szCs w:val="20"/>
              </w:rPr>
              <w:t>Какая из названных частей входит в основные части механизма пистолета ИЖ-71?</w:t>
            </w:r>
          </w:p>
        </w:tc>
        <w:tc>
          <w:tcPr>
            <w:tcW w:w="6647" w:type="dxa"/>
            <w:shd w:val="clear" w:color="auto" w:fill="auto"/>
          </w:tcPr>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Досылатель.</w:t>
            </w:r>
          </w:p>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Предохранитель.</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pacing w:val="-4"/>
                <w:sz w:val="20"/>
                <w:szCs w:val="20"/>
                <w:lang w:eastAsia="en-US"/>
              </w:rPr>
              <w:t>3. Затворная задержка.</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3</w:t>
            </w:r>
            <w:r w:rsidR="00FB0543"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hAnsi="Arial Narrow"/>
                <w:spacing w:val="-4"/>
                <w:sz w:val="20"/>
                <w:szCs w:val="20"/>
              </w:rPr>
              <w:t>Какие действия при сборке пистолета после неполной разборки производятся в первую очередь?</w:t>
            </w:r>
          </w:p>
          <w:p w:rsidR="009A48E5" w:rsidRPr="00E26AF1" w:rsidRDefault="009A48E5" w:rsidP="00E26AF1">
            <w:pPr>
              <w:pStyle w:val="ab"/>
              <w:rPr>
                <w:rFonts w:ascii="Arial Narrow" w:hAnsi="Arial Narrow"/>
                <w:sz w:val="20"/>
                <w:szCs w:val="20"/>
              </w:rPr>
            </w:pPr>
          </w:p>
        </w:tc>
        <w:tc>
          <w:tcPr>
            <w:tcW w:w="6647" w:type="dxa"/>
            <w:shd w:val="clear" w:color="auto" w:fill="auto"/>
          </w:tcPr>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Оттянуть спусковую скобу.</w:t>
            </w:r>
          </w:p>
          <w:p w:rsidR="009A48E5" w:rsidRPr="00E26AF1" w:rsidRDefault="009A48E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Надеть на ствол возвратную пружину.</w:t>
            </w:r>
          </w:p>
          <w:p w:rsidR="00D102A4" w:rsidRPr="00E26AF1" w:rsidRDefault="009A48E5" w:rsidP="00E26AF1">
            <w:pPr>
              <w:pStyle w:val="ab"/>
              <w:rPr>
                <w:rFonts w:ascii="Arial Narrow" w:hAnsi="Arial Narrow"/>
                <w:color w:val="000000"/>
                <w:sz w:val="20"/>
                <w:szCs w:val="20"/>
              </w:rPr>
            </w:pPr>
            <w:r w:rsidRPr="00E26AF1">
              <w:rPr>
                <w:rFonts w:ascii="Arial Narrow" w:eastAsiaTheme="minorHAnsi" w:hAnsi="Arial Narrow"/>
                <w:spacing w:val="-4"/>
                <w:sz w:val="20"/>
                <w:szCs w:val="20"/>
                <w:lang w:eastAsia="en-US"/>
              </w:rPr>
              <w:t>3. Вставить магазин в основание рукоятки.</w:t>
            </w:r>
          </w:p>
        </w:tc>
        <w:tc>
          <w:tcPr>
            <w:tcW w:w="369" w:type="dxa"/>
            <w:shd w:val="clear" w:color="auto" w:fill="auto"/>
          </w:tcPr>
          <w:p w:rsidR="00D102A4" w:rsidRPr="00E26AF1" w:rsidRDefault="009A48E5" w:rsidP="00E26AF1">
            <w:pPr>
              <w:pStyle w:val="ab"/>
              <w:rPr>
                <w:rFonts w:ascii="Arial Narrow" w:hAnsi="Arial Narrow"/>
                <w:sz w:val="20"/>
                <w:szCs w:val="20"/>
              </w:rPr>
            </w:pPr>
            <w:r w:rsidRPr="00E26AF1">
              <w:rPr>
                <w:rFonts w:ascii="Arial Narrow" w:hAnsi="Arial Narrow"/>
                <w:sz w:val="20"/>
                <w:szCs w:val="20"/>
              </w:rPr>
              <w:t>2</w:t>
            </w:r>
          </w:p>
        </w:tc>
      </w:tr>
      <w:tr w:rsidR="00BB3EA0" w:rsidRPr="00E26AF1" w:rsidTr="00E26AF1">
        <w:trPr>
          <w:trHeight w:val="20"/>
          <w:jc w:val="center"/>
        </w:trPr>
        <w:tc>
          <w:tcPr>
            <w:tcW w:w="491"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3</w:t>
            </w:r>
            <w:r w:rsidR="00FB0543" w:rsidRPr="00E26AF1">
              <w:rPr>
                <w:rFonts w:ascii="Arial Narrow" w:hAnsi="Arial Narrow"/>
                <w:sz w:val="20"/>
                <w:szCs w:val="20"/>
              </w:rPr>
              <w:t>3</w:t>
            </w:r>
          </w:p>
        </w:tc>
        <w:tc>
          <w:tcPr>
            <w:tcW w:w="3410" w:type="dxa"/>
            <w:shd w:val="clear" w:color="auto" w:fill="auto"/>
          </w:tcPr>
          <w:p w:rsidR="00BB3EA0" w:rsidRPr="00E26AF1" w:rsidRDefault="00BB3EA0" w:rsidP="00E26AF1">
            <w:pPr>
              <w:pStyle w:val="ab"/>
              <w:rPr>
                <w:rFonts w:ascii="Arial Narrow" w:hAnsi="Arial Narrow"/>
                <w:spacing w:val="-4"/>
                <w:sz w:val="20"/>
                <w:szCs w:val="20"/>
              </w:rPr>
            </w:pPr>
            <w:r w:rsidRPr="00E26AF1">
              <w:rPr>
                <w:rFonts w:ascii="Arial Narrow" w:hAnsi="Arial Narrow"/>
                <w:spacing w:val="-4"/>
                <w:sz w:val="20"/>
                <w:szCs w:val="20"/>
              </w:rPr>
              <w:t>Для чего служит рамка в ПМ -9 мм?</w:t>
            </w:r>
          </w:p>
        </w:tc>
        <w:tc>
          <w:tcPr>
            <w:tcW w:w="6647" w:type="dxa"/>
            <w:shd w:val="clear" w:color="auto" w:fill="auto"/>
          </w:tcPr>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Для производства выстрела.</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 xml:space="preserve">2. Для обеспечения безопасности.   </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Для соединения всех частей пистолета.</w:t>
            </w:r>
          </w:p>
        </w:tc>
        <w:tc>
          <w:tcPr>
            <w:tcW w:w="369"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3</w:t>
            </w:r>
          </w:p>
        </w:tc>
      </w:tr>
      <w:tr w:rsidR="00BB3EA0" w:rsidRPr="00E26AF1" w:rsidTr="00E26AF1">
        <w:trPr>
          <w:trHeight w:val="20"/>
          <w:jc w:val="center"/>
        </w:trPr>
        <w:tc>
          <w:tcPr>
            <w:tcW w:w="491"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13</w:t>
            </w:r>
            <w:r w:rsidR="00FB0543" w:rsidRPr="00E26AF1">
              <w:rPr>
                <w:rFonts w:ascii="Arial Narrow" w:hAnsi="Arial Narrow"/>
                <w:sz w:val="20"/>
                <w:szCs w:val="20"/>
              </w:rPr>
              <w:t>4</w:t>
            </w:r>
          </w:p>
        </w:tc>
        <w:tc>
          <w:tcPr>
            <w:tcW w:w="3410" w:type="dxa"/>
            <w:shd w:val="clear" w:color="auto" w:fill="auto"/>
          </w:tcPr>
          <w:p w:rsidR="00BB3EA0" w:rsidRPr="00E26AF1" w:rsidRDefault="00BB3EA0" w:rsidP="00E26AF1">
            <w:pPr>
              <w:pStyle w:val="ab"/>
              <w:rPr>
                <w:rFonts w:ascii="Arial Narrow" w:hAnsi="Arial Narrow"/>
                <w:spacing w:val="-4"/>
                <w:sz w:val="20"/>
                <w:szCs w:val="20"/>
              </w:rPr>
            </w:pPr>
            <w:r w:rsidRPr="00E26AF1">
              <w:rPr>
                <w:rFonts w:ascii="Arial Narrow" w:hAnsi="Arial Narrow"/>
                <w:spacing w:val="-4"/>
                <w:sz w:val="20"/>
                <w:szCs w:val="20"/>
              </w:rPr>
              <w:t>Элементом какой основной части или механизма является выбрасыватель в ПМ- 9 мм?</w:t>
            </w:r>
          </w:p>
        </w:tc>
        <w:tc>
          <w:tcPr>
            <w:tcW w:w="6647" w:type="dxa"/>
            <w:shd w:val="clear" w:color="auto" w:fill="auto"/>
          </w:tcPr>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 xml:space="preserve">1. Затвора. </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Ударно-спускового механизма.</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Рамки со стволом и спусковой скобой.</w:t>
            </w:r>
          </w:p>
        </w:tc>
        <w:tc>
          <w:tcPr>
            <w:tcW w:w="369"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1</w:t>
            </w:r>
          </w:p>
        </w:tc>
      </w:tr>
      <w:tr w:rsidR="00BB3EA0" w:rsidRPr="00E26AF1" w:rsidTr="00E26AF1">
        <w:trPr>
          <w:trHeight w:val="20"/>
          <w:jc w:val="center"/>
        </w:trPr>
        <w:tc>
          <w:tcPr>
            <w:tcW w:w="491" w:type="dxa"/>
            <w:shd w:val="clear" w:color="auto" w:fill="auto"/>
          </w:tcPr>
          <w:p w:rsidR="00BB3EA0" w:rsidRPr="00E26AF1" w:rsidRDefault="006E0F5F" w:rsidP="00E26AF1">
            <w:pPr>
              <w:pStyle w:val="ab"/>
              <w:rPr>
                <w:rFonts w:ascii="Arial Narrow" w:hAnsi="Arial Narrow"/>
                <w:sz w:val="20"/>
                <w:szCs w:val="20"/>
              </w:rPr>
            </w:pPr>
            <w:r w:rsidRPr="00E26AF1">
              <w:rPr>
                <w:rFonts w:ascii="Arial Narrow" w:hAnsi="Arial Narrow"/>
                <w:sz w:val="20"/>
                <w:szCs w:val="20"/>
              </w:rPr>
              <w:t>13</w:t>
            </w:r>
            <w:r w:rsidR="00FB0543" w:rsidRPr="00E26AF1">
              <w:rPr>
                <w:rFonts w:ascii="Arial Narrow" w:hAnsi="Arial Narrow"/>
                <w:sz w:val="20"/>
                <w:szCs w:val="20"/>
              </w:rPr>
              <w:t>5</w:t>
            </w:r>
          </w:p>
        </w:tc>
        <w:tc>
          <w:tcPr>
            <w:tcW w:w="3410" w:type="dxa"/>
            <w:shd w:val="clear" w:color="auto" w:fill="auto"/>
          </w:tcPr>
          <w:p w:rsidR="00BB3EA0" w:rsidRPr="00E26AF1" w:rsidRDefault="00BB3EA0" w:rsidP="00E26AF1">
            <w:pPr>
              <w:pStyle w:val="ab"/>
              <w:rPr>
                <w:rFonts w:ascii="Arial Narrow" w:hAnsi="Arial Narrow"/>
                <w:spacing w:val="-4"/>
                <w:sz w:val="20"/>
                <w:szCs w:val="20"/>
              </w:rPr>
            </w:pPr>
            <w:r w:rsidRPr="00E26AF1">
              <w:rPr>
                <w:rFonts w:ascii="Arial Narrow" w:hAnsi="Arial Narrow"/>
                <w:spacing w:val="-4"/>
                <w:sz w:val="20"/>
                <w:szCs w:val="20"/>
              </w:rPr>
              <w:t>Элементом какой основной части или механизма является шептало в ПМ- 9 мм?</w:t>
            </w:r>
          </w:p>
        </w:tc>
        <w:tc>
          <w:tcPr>
            <w:tcW w:w="6647" w:type="dxa"/>
            <w:shd w:val="clear" w:color="auto" w:fill="auto"/>
          </w:tcPr>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 xml:space="preserve">1. Затвора. </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Ударно-спускового механизма.</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Рамки со стволом.</w:t>
            </w:r>
          </w:p>
        </w:tc>
        <w:tc>
          <w:tcPr>
            <w:tcW w:w="369"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2</w:t>
            </w:r>
          </w:p>
        </w:tc>
      </w:tr>
      <w:tr w:rsidR="00BB3EA0" w:rsidRPr="00E26AF1" w:rsidTr="00E26AF1">
        <w:trPr>
          <w:trHeight w:val="20"/>
          <w:jc w:val="center"/>
        </w:trPr>
        <w:tc>
          <w:tcPr>
            <w:tcW w:w="491" w:type="dxa"/>
            <w:shd w:val="clear" w:color="auto" w:fill="auto"/>
          </w:tcPr>
          <w:p w:rsidR="00BB3EA0" w:rsidRPr="00E26AF1" w:rsidRDefault="006E0F5F" w:rsidP="00E26AF1">
            <w:pPr>
              <w:pStyle w:val="ab"/>
              <w:rPr>
                <w:rFonts w:ascii="Arial Narrow" w:hAnsi="Arial Narrow"/>
                <w:sz w:val="20"/>
                <w:szCs w:val="20"/>
              </w:rPr>
            </w:pPr>
            <w:r w:rsidRPr="00E26AF1">
              <w:rPr>
                <w:rFonts w:ascii="Arial Narrow" w:hAnsi="Arial Narrow"/>
                <w:sz w:val="20"/>
                <w:szCs w:val="20"/>
              </w:rPr>
              <w:t>13</w:t>
            </w:r>
            <w:r w:rsidR="00FB0543" w:rsidRPr="00E26AF1">
              <w:rPr>
                <w:rFonts w:ascii="Arial Narrow" w:hAnsi="Arial Narrow"/>
                <w:sz w:val="20"/>
                <w:szCs w:val="20"/>
              </w:rPr>
              <w:t>6</w:t>
            </w:r>
          </w:p>
        </w:tc>
        <w:tc>
          <w:tcPr>
            <w:tcW w:w="3410" w:type="dxa"/>
            <w:shd w:val="clear" w:color="auto" w:fill="auto"/>
          </w:tcPr>
          <w:p w:rsidR="00BB3EA0" w:rsidRPr="00E26AF1" w:rsidRDefault="00BB3EA0" w:rsidP="00E26AF1">
            <w:pPr>
              <w:pStyle w:val="ab"/>
              <w:rPr>
                <w:rFonts w:ascii="Arial Narrow" w:hAnsi="Arial Narrow"/>
                <w:spacing w:val="-4"/>
                <w:sz w:val="20"/>
                <w:szCs w:val="20"/>
              </w:rPr>
            </w:pPr>
            <w:r w:rsidRPr="00E26AF1">
              <w:rPr>
                <w:rFonts w:ascii="Arial Narrow" w:hAnsi="Arial Narrow"/>
                <w:spacing w:val="-4"/>
                <w:sz w:val="20"/>
                <w:szCs w:val="20"/>
              </w:rPr>
              <w:t>Из скольких основных частей и механизмов состоит ПМ?</w:t>
            </w:r>
          </w:p>
        </w:tc>
        <w:tc>
          <w:tcPr>
            <w:tcW w:w="6647" w:type="dxa"/>
            <w:shd w:val="clear" w:color="auto" w:fill="auto"/>
          </w:tcPr>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5 частей и механизмов.</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7 частей и механизмов.</w:t>
            </w:r>
          </w:p>
          <w:p w:rsidR="00BB3EA0" w:rsidRPr="00E26AF1" w:rsidRDefault="00BB3EA0"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18 частей и механизмов.</w:t>
            </w:r>
          </w:p>
        </w:tc>
        <w:tc>
          <w:tcPr>
            <w:tcW w:w="369" w:type="dxa"/>
            <w:shd w:val="clear" w:color="auto" w:fill="auto"/>
          </w:tcPr>
          <w:p w:rsidR="00BB3EA0" w:rsidRPr="00E26AF1" w:rsidRDefault="00BB3EA0" w:rsidP="00E26AF1">
            <w:pPr>
              <w:pStyle w:val="ab"/>
              <w:rPr>
                <w:rFonts w:ascii="Arial Narrow" w:hAnsi="Arial Narrow"/>
                <w:sz w:val="20"/>
                <w:szCs w:val="20"/>
              </w:rPr>
            </w:pPr>
            <w:r w:rsidRPr="00E26AF1">
              <w:rPr>
                <w:rFonts w:ascii="Arial Narrow" w:hAnsi="Arial Narrow"/>
                <w:sz w:val="20"/>
                <w:szCs w:val="20"/>
              </w:rPr>
              <w:t>2</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3</w:t>
            </w:r>
            <w:r w:rsidR="00FB0543" w:rsidRPr="00E26AF1">
              <w:rPr>
                <w:rFonts w:ascii="Arial Narrow" w:hAnsi="Arial Narrow"/>
                <w:sz w:val="20"/>
                <w:szCs w:val="20"/>
              </w:rPr>
              <w:t>7</w:t>
            </w:r>
            <w:r w:rsidR="00BB3EA0" w:rsidRPr="00E26AF1">
              <w:rPr>
                <w:rFonts w:ascii="Arial Narrow" w:hAnsi="Arial Narrow"/>
                <w:sz w:val="20"/>
                <w:szCs w:val="20"/>
              </w:rPr>
              <w:t>.</w:t>
            </w:r>
          </w:p>
        </w:tc>
        <w:tc>
          <w:tcPr>
            <w:tcW w:w="3410" w:type="dxa"/>
            <w:shd w:val="clear" w:color="auto" w:fill="auto"/>
          </w:tcPr>
          <w:p w:rsidR="00D22806" w:rsidRPr="00E26AF1" w:rsidRDefault="00D22806" w:rsidP="00E26AF1">
            <w:pPr>
              <w:pStyle w:val="ab"/>
              <w:rPr>
                <w:rFonts w:ascii="Arial Narrow" w:hAnsi="Arial Narrow"/>
                <w:spacing w:val="-4"/>
                <w:sz w:val="20"/>
                <w:szCs w:val="20"/>
              </w:rPr>
            </w:pPr>
            <w:r w:rsidRPr="00E26AF1">
              <w:rPr>
                <w:rFonts w:ascii="Arial Narrow" w:hAnsi="Arial Narrow"/>
                <w:spacing w:val="-4"/>
                <w:sz w:val="20"/>
                <w:szCs w:val="20"/>
              </w:rPr>
              <w:t>Какова эффективная дальность стрельбы из ПМ-9 мм?</w:t>
            </w:r>
          </w:p>
        </w:tc>
        <w:tc>
          <w:tcPr>
            <w:tcW w:w="6647" w:type="dxa"/>
            <w:shd w:val="clear" w:color="auto" w:fill="auto"/>
          </w:tcPr>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До 50 метров.</w:t>
            </w:r>
          </w:p>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До 100 метров.</w:t>
            </w:r>
          </w:p>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До 25 метров.</w:t>
            </w:r>
          </w:p>
        </w:tc>
        <w:tc>
          <w:tcPr>
            <w:tcW w:w="369"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13</w:t>
            </w:r>
            <w:r w:rsidR="00FB0543" w:rsidRPr="00E26AF1">
              <w:rPr>
                <w:rFonts w:ascii="Arial Narrow" w:hAnsi="Arial Narrow"/>
                <w:sz w:val="20"/>
                <w:szCs w:val="20"/>
              </w:rPr>
              <w:t>8</w:t>
            </w:r>
          </w:p>
        </w:tc>
        <w:tc>
          <w:tcPr>
            <w:tcW w:w="3410" w:type="dxa"/>
            <w:shd w:val="clear" w:color="auto" w:fill="auto"/>
          </w:tcPr>
          <w:p w:rsidR="00D22806" w:rsidRPr="00E26AF1" w:rsidRDefault="00D22806" w:rsidP="00E26AF1">
            <w:pPr>
              <w:pStyle w:val="ab"/>
              <w:rPr>
                <w:rFonts w:ascii="Arial Narrow" w:hAnsi="Arial Narrow"/>
                <w:spacing w:val="-4"/>
                <w:sz w:val="20"/>
                <w:szCs w:val="20"/>
              </w:rPr>
            </w:pPr>
            <w:r w:rsidRPr="00E26AF1">
              <w:rPr>
                <w:rFonts w:ascii="Arial Narrow" w:hAnsi="Arial Narrow"/>
                <w:spacing w:val="-4"/>
                <w:sz w:val="20"/>
                <w:szCs w:val="20"/>
              </w:rPr>
              <w:t>Какова прицельная дальность стрельбы из ПП-91 «Кедр»?</w:t>
            </w:r>
          </w:p>
        </w:tc>
        <w:tc>
          <w:tcPr>
            <w:tcW w:w="6647" w:type="dxa"/>
            <w:shd w:val="clear" w:color="auto" w:fill="auto"/>
          </w:tcPr>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50 метров.</w:t>
            </w:r>
          </w:p>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25 метров.</w:t>
            </w:r>
          </w:p>
          <w:p w:rsidR="00D22806" w:rsidRPr="00E26AF1" w:rsidRDefault="00D2280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100 метров.</w:t>
            </w:r>
          </w:p>
        </w:tc>
        <w:tc>
          <w:tcPr>
            <w:tcW w:w="369" w:type="dxa"/>
            <w:shd w:val="clear" w:color="auto" w:fill="auto"/>
          </w:tcPr>
          <w:p w:rsidR="00D22806" w:rsidRPr="00E26AF1" w:rsidRDefault="00C51B8C" w:rsidP="00E26AF1">
            <w:pPr>
              <w:pStyle w:val="ab"/>
              <w:rPr>
                <w:rFonts w:ascii="Arial Narrow" w:hAnsi="Arial Narrow"/>
                <w:sz w:val="20"/>
                <w:szCs w:val="20"/>
              </w:rPr>
            </w:pPr>
            <w:r w:rsidRPr="00E26AF1">
              <w:rPr>
                <w:rFonts w:ascii="Arial Narrow" w:hAnsi="Arial Narrow"/>
                <w:sz w:val="20"/>
                <w:szCs w:val="20"/>
              </w:rPr>
              <w:t>1</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39</w:t>
            </w:r>
          </w:p>
        </w:tc>
        <w:tc>
          <w:tcPr>
            <w:tcW w:w="3410" w:type="dxa"/>
            <w:shd w:val="clear" w:color="auto" w:fill="auto"/>
          </w:tcPr>
          <w:p w:rsidR="00D22806"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прицельная дальность стрельбы из пистолета-пулемёта ОЦ-2 «Кипарис»?</w:t>
            </w:r>
          </w:p>
        </w:tc>
        <w:tc>
          <w:tcPr>
            <w:tcW w:w="6647" w:type="dxa"/>
            <w:shd w:val="clear" w:color="auto" w:fill="auto"/>
          </w:tcPr>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25 метров.</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50 метров.</w:t>
            </w:r>
          </w:p>
          <w:p w:rsidR="00D22806"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75 метров.</w:t>
            </w:r>
          </w:p>
        </w:tc>
        <w:tc>
          <w:tcPr>
            <w:tcW w:w="369" w:type="dxa"/>
            <w:shd w:val="clear" w:color="auto" w:fill="auto"/>
          </w:tcPr>
          <w:p w:rsidR="00D22806" w:rsidRPr="00E26AF1" w:rsidRDefault="00C51B8C" w:rsidP="00E26AF1">
            <w:pPr>
              <w:pStyle w:val="ab"/>
              <w:rPr>
                <w:rFonts w:ascii="Arial Narrow" w:hAnsi="Arial Narrow"/>
                <w:sz w:val="20"/>
                <w:szCs w:val="20"/>
              </w:rPr>
            </w:pPr>
            <w:r w:rsidRPr="00E26AF1">
              <w:rPr>
                <w:rFonts w:ascii="Arial Narrow" w:hAnsi="Arial Narrow"/>
                <w:sz w:val="20"/>
                <w:szCs w:val="20"/>
              </w:rPr>
              <w:t>3</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0</w:t>
            </w:r>
          </w:p>
        </w:tc>
        <w:tc>
          <w:tcPr>
            <w:tcW w:w="3410" w:type="dxa"/>
            <w:shd w:val="clear" w:color="auto" w:fill="auto"/>
          </w:tcPr>
          <w:p w:rsidR="00D22806"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 калибр пистолета-пулемёта «Бизон-2»?</w:t>
            </w:r>
          </w:p>
        </w:tc>
        <w:tc>
          <w:tcPr>
            <w:tcW w:w="6647" w:type="dxa"/>
            <w:shd w:val="clear" w:color="auto" w:fill="auto"/>
          </w:tcPr>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7,62 мм.</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9 мм.</w:t>
            </w:r>
          </w:p>
          <w:p w:rsidR="00D22806"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5,45 мм.</w:t>
            </w:r>
          </w:p>
        </w:tc>
        <w:tc>
          <w:tcPr>
            <w:tcW w:w="369"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2</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1</w:t>
            </w:r>
          </w:p>
        </w:tc>
        <w:tc>
          <w:tcPr>
            <w:tcW w:w="3410" w:type="dxa"/>
            <w:shd w:val="clear" w:color="auto" w:fill="auto"/>
          </w:tcPr>
          <w:p w:rsidR="00D22806"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ёмкость шнекового магазина пистолета-пулемёта «Бизон-2»?</w:t>
            </w:r>
          </w:p>
        </w:tc>
        <w:tc>
          <w:tcPr>
            <w:tcW w:w="6647" w:type="dxa"/>
            <w:shd w:val="clear" w:color="auto" w:fill="auto"/>
          </w:tcPr>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20 патронов.</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30 патронов.</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lastRenderedPageBreak/>
              <w:t>3. 64 патрона.</w:t>
            </w:r>
          </w:p>
        </w:tc>
        <w:tc>
          <w:tcPr>
            <w:tcW w:w="369"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lastRenderedPageBreak/>
              <w:t>3</w:t>
            </w:r>
          </w:p>
        </w:tc>
      </w:tr>
      <w:tr w:rsidR="00D22806" w:rsidRPr="00E26AF1" w:rsidTr="00E26AF1">
        <w:trPr>
          <w:trHeight w:val="20"/>
          <w:jc w:val="center"/>
        </w:trPr>
        <w:tc>
          <w:tcPr>
            <w:tcW w:w="491" w:type="dxa"/>
            <w:shd w:val="clear" w:color="auto" w:fill="auto"/>
          </w:tcPr>
          <w:p w:rsidR="00D22806" w:rsidRPr="00E26AF1" w:rsidRDefault="00D22806" w:rsidP="00E26AF1">
            <w:pPr>
              <w:pStyle w:val="ab"/>
              <w:rPr>
                <w:rFonts w:ascii="Arial Narrow" w:hAnsi="Arial Narrow"/>
                <w:sz w:val="20"/>
                <w:szCs w:val="20"/>
              </w:rPr>
            </w:pPr>
            <w:r w:rsidRPr="00E26AF1">
              <w:rPr>
                <w:rFonts w:ascii="Arial Narrow" w:hAnsi="Arial Narrow"/>
                <w:sz w:val="20"/>
                <w:szCs w:val="20"/>
              </w:rPr>
              <w:lastRenderedPageBreak/>
              <w:t>1</w:t>
            </w:r>
            <w:r w:rsidR="006E0F5F" w:rsidRPr="00E26AF1">
              <w:rPr>
                <w:rFonts w:ascii="Arial Narrow" w:hAnsi="Arial Narrow"/>
                <w:sz w:val="20"/>
                <w:szCs w:val="20"/>
              </w:rPr>
              <w:t>4</w:t>
            </w:r>
            <w:r w:rsidR="00FB0543" w:rsidRPr="00E26AF1">
              <w:rPr>
                <w:rFonts w:ascii="Arial Narrow" w:hAnsi="Arial Narrow"/>
                <w:sz w:val="20"/>
                <w:szCs w:val="20"/>
              </w:rPr>
              <w:t>2</w:t>
            </w:r>
          </w:p>
        </w:tc>
        <w:tc>
          <w:tcPr>
            <w:tcW w:w="3410" w:type="dxa"/>
            <w:shd w:val="clear" w:color="auto" w:fill="auto"/>
          </w:tcPr>
          <w:p w:rsidR="00D22806" w:rsidRPr="00E26AF1" w:rsidRDefault="00D22806" w:rsidP="00E26AF1">
            <w:pPr>
              <w:pStyle w:val="ab"/>
              <w:rPr>
                <w:rFonts w:ascii="Arial Narrow" w:hAnsi="Arial Narrow"/>
                <w:spacing w:val="-4"/>
                <w:sz w:val="20"/>
                <w:szCs w:val="20"/>
              </w:rPr>
            </w:pPr>
            <w:r w:rsidRPr="00E26AF1">
              <w:rPr>
                <w:rFonts w:ascii="Arial Narrow" w:hAnsi="Arial Narrow"/>
                <w:spacing w:val="-4"/>
                <w:sz w:val="20"/>
                <w:szCs w:val="20"/>
              </w:rPr>
              <w:t>Какова боевая скорострельность пистолета ПМ-9 мм?</w:t>
            </w:r>
          </w:p>
        </w:tc>
        <w:tc>
          <w:tcPr>
            <w:tcW w:w="6647" w:type="dxa"/>
            <w:shd w:val="clear" w:color="auto" w:fill="auto"/>
          </w:tcPr>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30 выстрелов в минуту.</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50 выстрелов в минуту.</w:t>
            </w:r>
          </w:p>
          <w:p w:rsidR="00D22806"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10 выстрелов в минуту.</w:t>
            </w:r>
          </w:p>
        </w:tc>
        <w:tc>
          <w:tcPr>
            <w:tcW w:w="369" w:type="dxa"/>
            <w:shd w:val="clear" w:color="auto" w:fill="auto"/>
          </w:tcPr>
          <w:p w:rsidR="00D22806" w:rsidRPr="00E26AF1" w:rsidRDefault="00171A95" w:rsidP="00E26AF1">
            <w:pPr>
              <w:pStyle w:val="ab"/>
              <w:rPr>
                <w:rFonts w:ascii="Arial Narrow" w:hAnsi="Arial Narrow"/>
                <w:sz w:val="20"/>
                <w:szCs w:val="20"/>
              </w:rPr>
            </w:pPr>
            <w:r w:rsidRPr="00E26AF1">
              <w:rPr>
                <w:rFonts w:ascii="Arial Narrow" w:hAnsi="Arial Narrow"/>
                <w:sz w:val="20"/>
                <w:szCs w:val="20"/>
              </w:rPr>
              <w:t>1</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3</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Какова боевая скорострельность очередями ПП-91?</w:t>
            </w:r>
          </w:p>
        </w:tc>
        <w:tc>
          <w:tcPr>
            <w:tcW w:w="6647" w:type="dxa"/>
            <w:shd w:val="clear" w:color="auto" w:fill="auto"/>
          </w:tcPr>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1000 выстрелов в минуту.</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100 выстрелов в минуту.</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50 выстрелов в минуту.</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4</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На чем основан принцип автоматики пистолета ПМ-9 мм?</w:t>
            </w:r>
          </w:p>
        </w:tc>
        <w:tc>
          <w:tcPr>
            <w:tcW w:w="6647" w:type="dxa"/>
            <w:shd w:val="clear" w:color="auto" w:fill="auto"/>
          </w:tcPr>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На отдаче свободного затвора.</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На сжатии пороховых газов.</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На особенностях работы ударно-спускового механизма.</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5</w:t>
            </w:r>
          </w:p>
        </w:tc>
        <w:tc>
          <w:tcPr>
            <w:tcW w:w="3410" w:type="dxa"/>
            <w:shd w:val="clear" w:color="auto" w:fill="auto"/>
          </w:tcPr>
          <w:p w:rsidR="00171A95"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Механизмы автоматики пистолета-пулемёта ПП-91 «Кедр» работают:</w:t>
            </w:r>
          </w:p>
        </w:tc>
        <w:tc>
          <w:tcPr>
            <w:tcW w:w="6647" w:type="dxa"/>
            <w:shd w:val="clear" w:color="auto" w:fill="auto"/>
          </w:tcPr>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За счет действия энергии возвратной пружины.</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За счет энергии отдачи свободного затвора.</w:t>
            </w:r>
          </w:p>
          <w:p w:rsidR="00171A95"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 xml:space="preserve">3. На использовании энергии </w:t>
            </w:r>
            <w:r w:rsidR="005F3EF6" w:rsidRPr="00E26AF1">
              <w:rPr>
                <w:rFonts w:ascii="Arial Narrow" w:eastAsiaTheme="minorHAnsi" w:hAnsi="Arial Narrow"/>
                <w:spacing w:val="-4"/>
                <w:sz w:val="20"/>
                <w:szCs w:val="20"/>
                <w:lang w:eastAsia="en-US"/>
              </w:rPr>
              <w:t>пороховых газов,</w:t>
            </w:r>
            <w:r w:rsidRPr="00E26AF1">
              <w:rPr>
                <w:rFonts w:ascii="Arial Narrow" w:eastAsiaTheme="minorHAnsi" w:hAnsi="Arial Narrow"/>
                <w:spacing w:val="-4"/>
                <w:sz w:val="20"/>
                <w:szCs w:val="20"/>
                <w:lang w:eastAsia="en-US"/>
              </w:rPr>
              <w:t xml:space="preserve"> отводимых из канала ствола в газовую камору.</w:t>
            </w:r>
          </w:p>
        </w:tc>
        <w:tc>
          <w:tcPr>
            <w:tcW w:w="369" w:type="dxa"/>
            <w:shd w:val="clear" w:color="auto" w:fill="auto"/>
          </w:tcPr>
          <w:p w:rsidR="00171A95" w:rsidRPr="00E26AF1" w:rsidRDefault="00C51B8C" w:rsidP="00E26AF1">
            <w:pPr>
              <w:pStyle w:val="ab"/>
              <w:rPr>
                <w:rFonts w:ascii="Arial Narrow" w:hAnsi="Arial Narrow"/>
                <w:sz w:val="20"/>
                <w:szCs w:val="20"/>
              </w:rPr>
            </w:pPr>
            <w:r w:rsidRPr="00E26AF1">
              <w:rPr>
                <w:rFonts w:ascii="Arial Narrow" w:hAnsi="Arial Narrow"/>
                <w:sz w:val="20"/>
                <w:szCs w:val="20"/>
              </w:rPr>
              <w:t>2</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6</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Каков калибр пистолета ПМ?</w:t>
            </w:r>
          </w:p>
        </w:tc>
        <w:tc>
          <w:tcPr>
            <w:tcW w:w="6647" w:type="dxa"/>
            <w:shd w:val="clear" w:color="auto" w:fill="auto"/>
          </w:tcPr>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7,62 мм.</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9 мм.</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5,45 мм.</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2</w:t>
            </w:r>
          </w:p>
        </w:tc>
      </w:tr>
      <w:tr w:rsidR="00D22806" w:rsidRPr="00E26AF1" w:rsidTr="00E26AF1">
        <w:trPr>
          <w:trHeight w:val="20"/>
          <w:jc w:val="center"/>
        </w:trPr>
        <w:tc>
          <w:tcPr>
            <w:tcW w:w="491" w:type="dxa"/>
            <w:shd w:val="clear" w:color="auto" w:fill="auto"/>
          </w:tcPr>
          <w:p w:rsidR="00D22806"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4</w:t>
            </w:r>
            <w:r w:rsidR="00FB0543" w:rsidRPr="00E26AF1">
              <w:rPr>
                <w:rFonts w:ascii="Arial Narrow" w:hAnsi="Arial Narrow"/>
                <w:sz w:val="20"/>
                <w:szCs w:val="20"/>
              </w:rPr>
              <w:t>7</w:t>
            </w:r>
          </w:p>
        </w:tc>
        <w:tc>
          <w:tcPr>
            <w:tcW w:w="3410" w:type="dxa"/>
            <w:shd w:val="clear" w:color="auto" w:fill="auto"/>
          </w:tcPr>
          <w:p w:rsidR="00D22806"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боевая скорострельность очередями пистолета-пулемёта ОЦ-2 «Кипарис»?</w:t>
            </w:r>
          </w:p>
        </w:tc>
        <w:tc>
          <w:tcPr>
            <w:tcW w:w="6647" w:type="dxa"/>
            <w:shd w:val="clear" w:color="auto" w:fill="auto"/>
          </w:tcPr>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1000 выстрелов в минуту.</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800 выстрелов в минуту.</w:t>
            </w:r>
          </w:p>
          <w:p w:rsidR="00D22806"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50 выстрелов в минуту.</w:t>
            </w:r>
          </w:p>
        </w:tc>
        <w:tc>
          <w:tcPr>
            <w:tcW w:w="369" w:type="dxa"/>
            <w:shd w:val="clear" w:color="auto" w:fill="auto"/>
          </w:tcPr>
          <w:p w:rsidR="00D22806" w:rsidRPr="00E26AF1" w:rsidRDefault="00C51B8C" w:rsidP="00E26AF1">
            <w:pPr>
              <w:pStyle w:val="ab"/>
              <w:rPr>
                <w:rFonts w:ascii="Arial Narrow" w:hAnsi="Arial Narrow"/>
                <w:sz w:val="20"/>
                <w:szCs w:val="20"/>
              </w:rPr>
            </w:pPr>
            <w:r w:rsidRPr="00E26AF1">
              <w:rPr>
                <w:rFonts w:ascii="Arial Narrow" w:hAnsi="Arial Narrow"/>
                <w:sz w:val="20"/>
                <w:szCs w:val="20"/>
              </w:rPr>
              <w:t>2</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4</w:t>
            </w:r>
            <w:r w:rsidR="00FB0543" w:rsidRPr="00E26AF1">
              <w:rPr>
                <w:rFonts w:ascii="Arial Narrow" w:hAnsi="Arial Narrow"/>
                <w:sz w:val="20"/>
                <w:szCs w:val="20"/>
              </w:rPr>
              <w:t>8</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Каков калибр пистолета-пулемета ПП-91</w:t>
            </w:r>
            <w:r w:rsidR="00C51B8C" w:rsidRPr="00E26AF1">
              <w:rPr>
                <w:rFonts w:ascii="Arial Narrow" w:hAnsi="Arial Narrow"/>
                <w:spacing w:val="-4"/>
                <w:sz w:val="20"/>
                <w:szCs w:val="20"/>
              </w:rPr>
              <w:t xml:space="preserve"> «Кедр»</w:t>
            </w:r>
            <w:r w:rsidRPr="00E26AF1">
              <w:rPr>
                <w:rFonts w:ascii="Arial Narrow" w:hAnsi="Arial Narrow"/>
                <w:spacing w:val="-4"/>
                <w:sz w:val="20"/>
                <w:szCs w:val="20"/>
              </w:rPr>
              <w:t>?</w:t>
            </w:r>
          </w:p>
        </w:tc>
        <w:tc>
          <w:tcPr>
            <w:tcW w:w="6647"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1. 9 мм.</w:t>
            </w:r>
          </w:p>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2. 7,62 мм.</w:t>
            </w:r>
          </w:p>
          <w:p w:rsidR="00171A95" w:rsidRPr="00E26AF1" w:rsidRDefault="00171A95" w:rsidP="00E26AF1">
            <w:pPr>
              <w:pStyle w:val="ab"/>
              <w:rPr>
                <w:rFonts w:ascii="Arial Narrow" w:eastAsiaTheme="minorHAnsi" w:hAnsi="Arial Narrow"/>
                <w:spacing w:val="-4"/>
                <w:sz w:val="20"/>
                <w:szCs w:val="20"/>
                <w:lang w:eastAsia="en-US"/>
              </w:rPr>
            </w:pPr>
            <w:r w:rsidRPr="00E26AF1">
              <w:rPr>
                <w:rFonts w:ascii="Arial Narrow" w:hAnsi="Arial Narrow"/>
                <w:spacing w:val="-4"/>
                <w:sz w:val="20"/>
                <w:szCs w:val="20"/>
              </w:rPr>
              <w:t>3. 5,45 мм.</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49</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Какова емкость магазина пистолета ПМ-9 мм?</w:t>
            </w:r>
          </w:p>
        </w:tc>
        <w:tc>
          <w:tcPr>
            <w:tcW w:w="6647"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1. 10 патронов.</w:t>
            </w:r>
          </w:p>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2. 16 патронов.</w:t>
            </w:r>
          </w:p>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3.  8 патронов.</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3</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0</w:t>
            </w:r>
          </w:p>
        </w:tc>
        <w:tc>
          <w:tcPr>
            <w:tcW w:w="3410" w:type="dxa"/>
            <w:shd w:val="clear" w:color="auto" w:fill="auto"/>
          </w:tcPr>
          <w:p w:rsidR="00171A95"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масса пистолета-пулемёта «Бизон-2» без патронов?</w:t>
            </w:r>
          </w:p>
        </w:tc>
        <w:tc>
          <w:tcPr>
            <w:tcW w:w="6647" w:type="dxa"/>
            <w:shd w:val="clear" w:color="auto" w:fill="auto"/>
          </w:tcPr>
          <w:p w:rsidR="00C51B8C" w:rsidRPr="00E26AF1" w:rsidRDefault="005F3EF6" w:rsidP="00E26AF1">
            <w:pPr>
              <w:pStyle w:val="ab"/>
              <w:rPr>
                <w:rFonts w:ascii="Arial Narrow" w:hAnsi="Arial Narrow"/>
                <w:spacing w:val="-4"/>
                <w:sz w:val="20"/>
                <w:szCs w:val="20"/>
              </w:rPr>
            </w:pPr>
            <w:r w:rsidRPr="00E26AF1">
              <w:rPr>
                <w:rFonts w:ascii="Arial Narrow" w:hAnsi="Arial Narrow"/>
                <w:spacing w:val="-4"/>
                <w:sz w:val="20"/>
                <w:szCs w:val="20"/>
              </w:rPr>
              <w:t>1. 1,6 кг.</w:t>
            </w:r>
          </w:p>
          <w:p w:rsidR="00C51B8C"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2. 2,6 кг.</w:t>
            </w:r>
          </w:p>
          <w:p w:rsidR="00171A95"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3. 3,6 кг.</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2</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1</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На чем основан принцип автоматики автомата АКМС?</w:t>
            </w:r>
          </w:p>
        </w:tc>
        <w:tc>
          <w:tcPr>
            <w:tcW w:w="6647"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1. На действии возвратной пружины.</w:t>
            </w:r>
          </w:p>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2. На отдаче свободного затвора.</w:t>
            </w:r>
          </w:p>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 xml:space="preserve">3. На использовании энергии </w:t>
            </w:r>
            <w:r w:rsidR="005F3EF6" w:rsidRPr="00E26AF1">
              <w:rPr>
                <w:rFonts w:ascii="Arial Narrow" w:hAnsi="Arial Narrow"/>
                <w:spacing w:val="-4"/>
                <w:sz w:val="20"/>
                <w:szCs w:val="20"/>
              </w:rPr>
              <w:t>пороховых газов,</w:t>
            </w:r>
            <w:r w:rsidRPr="00E26AF1">
              <w:rPr>
                <w:rFonts w:ascii="Arial Narrow" w:hAnsi="Arial Narrow"/>
                <w:spacing w:val="-4"/>
                <w:sz w:val="20"/>
                <w:szCs w:val="20"/>
              </w:rPr>
              <w:t xml:space="preserve"> отводимых из канала ствола в газовую камору.</w:t>
            </w:r>
          </w:p>
        </w:tc>
        <w:tc>
          <w:tcPr>
            <w:tcW w:w="369"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3</w:t>
            </w:r>
          </w:p>
        </w:tc>
      </w:tr>
      <w:tr w:rsidR="00171A95" w:rsidRPr="00E26AF1" w:rsidTr="00E26AF1">
        <w:trPr>
          <w:trHeight w:val="20"/>
          <w:jc w:val="center"/>
        </w:trPr>
        <w:tc>
          <w:tcPr>
            <w:tcW w:w="491" w:type="dxa"/>
            <w:shd w:val="clear" w:color="auto" w:fill="auto"/>
          </w:tcPr>
          <w:p w:rsidR="00171A95" w:rsidRPr="00E26AF1" w:rsidRDefault="00171A95"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2</w:t>
            </w:r>
          </w:p>
        </w:tc>
        <w:tc>
          <w:tcPr>
            <w:tcW w:w="3410" w:type="dxa"/>
            <w:shd w:val="clear" w:color="auto" w:fill="auto"/>
          </w:tcPr>
          <w:p w:rsidR="00171A95" w:rsidRPr="00E26AF1" w:rsidRDefault="00171A95" w:rsidP="00E26AF1">
            <w:pPr>
              <w:pStyle w:val="ab"/>
              <w:rPr>
                <w:rFonts w:ascii="Arial Narrow" w:hAnsi="Arial Narrow"/>
                <w:spacing w:val="-4"/>
                <w:sz w:val="20"/>
                <w:szCs w:val="20"/>
              </w:rPr>
            </w:pPr>
            <w:r w:rsidRPr="00E26AF1">
              <w:rPr>
                <w:rFonts w:ascii="Arial Narrow" w:hAnsi="Arial Narrow"/>
                <w:spacing w:val="-4"/>
                <w:sz w:val="20"/>
                <w:szCs w:val="20"/>
              </w:rPr>
              <w:t>Каков калибр автомата АКМС?</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7,62 мм.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9 мм.</w:t>
            </w:r>
          </w:p>
          <w:p w:rsidR="00171A95"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5,45 мм.</w:t>
            </w:r>
          </w:p>
        </w:tc>
        <w:tc>
          <w:tcPr>
            <w:tcW w:w="369" w:type="dxa"/>
            <w:shd w:val="clear" w:color="auto" w:fill="auto"/>
          </w:tcPr>
          <w:p w:rsidR="00171A95" w:rsidRPr="00E26AF1" w:rsidRDefault="00BB7184" w:rsidP="00E26AF1">
            <w:pPr>
              <w:pStyle w:val="ab"/>
              <w:rPr>
                <w:rFonts w:ascii="Arial Narrow" w:hAnsi="Arial Narrow"/>
                <w:sz w:val="20"/>
                <w:szCs w:val="20"/>
              </w:rPr>
            </w:pPr>
            <w:r w:rsidRPr="00E26AF1">
              <w:rPr>
                <w:rFonts w:ascii="Arial Narrow" w:hAnsi="Arial Narrow"/>
                <w:sz w:val="20"/>
                <w:szCs w:val="20"/>
              </w:rPr>
              <w:t>1</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3</w:t>
            </w:r>
          </w:p>
        </w:tc>
        <w:tc>
          <w:tcPr>
            <w:tcW w:w="3410"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Какова прицельная дальность стрельбы из автомата АКМС?</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800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500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1000м.</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3</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4</w:t>
            </w:r>
          </w:p>
        </w:tc>
        <w:tc>
          <w:tcPr>
            <w:tcW w:w="3410"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Дальность прямого выстрела по грудной фигуре автомата АКМС?</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350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500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450 м.</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6E0F5F" w:rsidRPr="00E26AF1">
              <w:rPr>
                <w:rFonts w:ascii="Arial Narrow" w:hAnsi="Arial Narrow"/>
                <w:sz w:val="20"/>
                <w:szCs w:val="20"/>
              </w:rPr>
              <w:t>5</w:t>
            </w:r>
            <w:r w:rsidR="00FB0543" w:rsidRPr="00E26AF1">
              <w:rPr>
                <w:rFonts w:ascii="Arial Narrow" w:hAnsi="Arial Narrow"/>
                <w:sz w:val="20"/>
                <w:szCs w:val="20"/>
              </w:rPr>
              <w:t>5</w:t>
            </w:r>
          </w:p>
        </w:tc>
        <w:tc>
          <w:tcPr>
            <w:tcW w:w="3410"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Какова емкость магазина автомата АКМС?</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10 патронов.</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16 патронов.</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30 патронов.</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3</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D205A7" w:rsidRPr="00E26AF1">
              <w:rPr>
                <w:rFonts w:ascii="Arial Narrow" w:hAnsi="Arial Narrow"/>
                <w:sz w:val="20"/>
                <w:szCs w:val="20"/>
              </w:rPr>
              <w:t>5</w:t>
            </w:r>
            <w:r w:rsidR="00FB0543" w:rsidRPr="00E26AF1">
              <w:rPr>
                <w:rFonts w:ascii="Arial Narrow" w:hAnsi="Arial Narrow"/>
                <w:sz w:val="20"/>
                <w:szCs w:val="20"/>
              </w:rPr>
              <w:t>6</w:t>
            </w:r>
          </w:p>
        </w:tc>
        <w:tc>
          <w:tcPr>
            <w:tcW w:w="3410"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Какова предельная дальность полета пули автомата АКМС?</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2800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3000 м.</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3500 м.</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2</w:t>
            </w:r>
          </w:p>
        </w:tc>
      </w:tr>
      <w:tr w:rsidR="00BB7184" w:rsidRPr="00E26AF1" w:rsidTr="00E26AF1">
        <w:trPr>
          <w:trHeight w:val="20"/>
          <w:jc w:val="center"/>
        </w:trPr>
        <w:tc>
          <w:tcPr>
            <w:tcW w:w="491" w:type="dxa"/>
            <w:shd w:val="clear" w:color="auto" w:fill="auto"/>
          </w:tcPr>
          <w:p w:rsidR="00BB7184" w:rsidRPr="00E26AF1" w:rsidRDefault="00BB3EA0" w:rsidP="00E26AF1">
            <w:pPr>
              <w:pStyle w:val="ab"/>
              <w:rPr>
                <w:rFonts w:ascii="Arial Narrow" w:hAnsi="Arial Narrow"/>
                <w:sz w:val="20"/>
                <w:szCs w:val="20"/>
              </w:rPr>
            </w:pPr>
            <w:r w:rsidRPr="00E26AF1">
              <w:rPr>
                <w:rFonts w:ascii="Arial Narrow" w:hAnsi="Arial Narrow"/>
                <w:sz w:val="20"/>
                <w:szCs w:val="20"/>
              </w:rPr>
              <w:t>1</w:t>
            </w:r>
            <w:r w:rsidR="00D205A7" w:rsidRPr="00E26AF1">
              <w:rPr>
                <w:rFonts w:ascii="Arial Narrow" w:hAnsi="Arial Narrow"/>
                <w:sz w:val="20"/>
                <w:szCs w:val="20"/>
              </w:rPr>
              <w:t>5</w:t>
            </w:r>
            <w:r w:rsidR="00FB0543" w:rsidRPr="00E26AF1">
              <w:rPr>
                <w:rFonts w:ascii="Arial Narrow" w:hAnsi="Arial Narrow"/>
                <w:sz w:val="20"/>
                <w:szCs w:val="20"/>
              </w:rPr>
              <w:t>7</w:t>
            </w:r>
          </w:p>
        </w:tc>
        <w:tc>
          <w:tcPr>
            <w:tcW w:w="3410"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Для чего предназначен выбрасыватель в пистолете ПМ - 9 мм?</w:t>
            </w:r>
          </w:p>
        </w:tc>
        <w:tc>
          <w:tcPr>
            <w:tcW w:w="6647" w:type="dxa"/>
            <w:shd w:val="clear" w:color="auto" w:fill="auto"/>
          </w:tcPr>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1. Для выброса пули.</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2. Для запирания затвора.</w:t>
            </w:r>
          </w:p>
          <w:p w:rsidR="00BB7184" w:rsidRPr="00E26AF1" w:rsidRDefault="00BB7184" w:rsidP="00E26AF1">
            <w:pPr>
              <w:pStyle w:val="ab"/>
              <w:rPr>
                <w:rFonts w:ascii="Arial Narrow" w:hAnsi="Arial Narrow"/>
                <w:spacing w:val="-4"/>
                <w:sz w:val="20"/>
                <w:szCs w:val="20"/>
              </w:rPr>
            </w:pPr>
            <w:r w:rsidRPr="00E26AF1">
              <w:rPr>
                <w:rFonts w:ascii="Arial Narrow" w:hAnsi="Arial Narrow"/>
                <w:spacing w:val="-4"/>
                <w:sz w:val="20"/>
                <w:szCs w:val="20"/>
              </w:rPr>
              <w:t>3. Для экстракции гильзы.</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3</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BB3EA0" w:rsidRPr="00E26AF1">
              <w:rPr>
                <w:rFonts w:ascii="Arial Narrow" w:hAnsi="Arial Narrow"/>
                <w:sz w:val="20"/>
                <w:szCs w:val="20"/>
              </w:rPr>
              <w:t>5</w:t>
            </w:r>
            <w:r w:rsidR="00FB0543" w:rsidRPr="00E26AF1">
              <w:rPr>
                <w:rFonts w:ascii="Arial Narrow" w:hAnsi="Arial Narrow"/>
                <w:sz w:val="20"/>
                <w:szCs w:val="20"/>
              </w:rPr>
              <w:t>8</w:t>
            </w:r>
          </w:p>
        </w:tc>
        <w:tc>
          <w:tcPr>
            <w:tcW w:w="3410" w:type="dxa"/>
            <w:shd w:val="clear" w:color="auto" w:fill="auto"/>
          </w:tcPr>
          <w:p w:rsidR="00BB7184"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масса пистолета-пулемета ПП-91 «Кедр» без патронов?</w:t>
            </w:r>
          </w:p>
        </w:tc>
        <w:tc>
          <w:tcPr>
            <w:tcW w:w="6647" w:type="dxa"/>
            <w:shd w:val="clear" w:color="auto" w:fill="auto"/>
          </w:tcPr>
          <w:p w:rsidR="00C51B8C" w:rsidRPr="00E26AF1" w:rsidRDefault="005F3EF6" w:rsidP="00E26AF1">
            <w:pPr>
              <w:pStyle w:val="ab"/>
              <w:rPr>
                <w:rFonts w:ascii="Arial Narrow" w:hAnsi="Arial Narrow"/>
                <w:spacing w:val="-4"/>
                <w:sz w:val="20"/>
                <w:szCs w:val="20"/>
              </w:rPr>
            </w:pPr>
            <w:r w:rsidRPr="00E26AF1">
              <w:rPr>
                <w:rFonts w:ascii="Arial Narrow" w:hAnsi="Arial Narrow"/>
                <w:spacing w:val="-4"/>
                <w:sz w:val="20"/>
                <w:szCs w:val="20"/>
              </w:rPr>
              <w:t>1. 0, 54 кг.</w:t>
            </w:r>
          </w:p>
          <w:p w:rsidR="00C51B8C"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2. 1,54 кг.</w:t>
            </w:r>
          </w:p>
          <w:p w:rsidR="00BB7184"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3. 2,54 кг.</w:t>
            </w:r>
          </w:p>
        </w:tc>
        <w:tc>
          <w:tcPr>
            <w:tcW w:w="369"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2</w:t>
            </w:r>
          </w:p>
        </w:tc>
      </w:tr>
      <w:tr w:rsidR="00171A95" w:rsidRPr="00E26AF1" w:rsidTr="00E26AF1">
        <w:trPr>
          <w:trHeight w:val="20"/>
          <w:jc w:val="center"/>
        </w:trPr>
        <w:tc>
          <w:tcPr>
            <w:tcW w:w="491" w:type="dxa"/>
            <w:shd w:val="clear" w:color="auto" w:fill="auto"/>
          </w:tcPr>
          <w:p w:rsidR="00171A95"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FB0543" w:rsidRPr="00E26AF1">
              <w:rPr>
                <w:rFonts w:ascii="Arial Narrow" w:hAnsi="Arial Narrow"/>
                <w:sz w:val="20"/>
                <w:szCs w:val="20"/>
              </w:rPr>
              <w:t>59</w:t>
            </w:r>
          </w:p>
        </w:tc>
        <w:tc>
          <w:tcPr>
            <w:tcW w:w="3410" w:type="dxa"/>
            <w:shd w:val="clear" w:color="auto" w:fill="auto"/>
          </w:tcPr>
          <w:p w:rsidR="00171A95"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Какова масса пистолета-пулемета ОЦ-2 «Кипарис» без патронов?</w:t>
            </w:r>
          </w:p>
        </w:tc>
        <w:tc>
          <w:tcPr>
            <w:tcW w:w="6647" w:type="dxa"/>
            <w:shd w:val="clear" w:color="auto" w:fill="auto"/>
          </w:tcPr>
          <w:p w:rsidR="00C51B8C" w:rsidRPr="00E26AF1" w:rsidRDefault="005F3EF6"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0, 57 кг.</w:t>
            </w:r>
          </w:p>
          <w:p w:rsidR="00C51B8C"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1,57 кг.</w:t>
            </w:r>
          </w:p>
          <w:p w:rsidR="00171A95" w:rsidRPr="00E26AF1" w:rsidRDefault="00C51B8C"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2,57 кг</w:t>
            </w:r>
          </w:p>
        </w:tc>
        <w:tc>
          <w:tcPr>
            <w:tcW w:w="369" w:type="dxa"/>
            <w:shd w:val="clear" w:color="auto" w:fill="auto"/>
          </w:tcPr>
          <w:p w:rsidR="00171A95" w:rsidRPr="00E26AF1" w:rsidRDefault="00C51B8C" w:rsidP="00E26AF1">
            <w:pPr>
              <w:pStyle w:val="ab"/>
              <w:rPr>
                <w:rFonts w:ascii="Arial Narrow" w:hAnsi="Arial Narrow"/>
                <w:sz w:val="20"/>
                <w:szCs w:val="20"/>
              </w:rPr>
            </w:pPr>
            <w:r w:rsidRPr="00E26AF1">
              <w:rPr>
                <w:rFonts w:ascii="Arial Narrow" w:hAnsi="Arial Narrow"/>
                <w:sz w:val="20"/>
                <w:szCs w:val="20"/>
              </w:rPr>
              <w:t>2</w:t>
            </w:r>
          </w:p>
        </w:tc>
      </w:tr>
      <w:tr w:rsidR="00BB7184" w:rsidRPr="00E26AF1" w:rsidTr="00E26AF1">
        <w:trPr>
          <w:trHeight w:val="20"/>
          <w:jc w:val="center"/>
        </w:trPr>
        <w:tc>
          <w:tcPr>
            <w:tcW w:w="491" w:type="dxa"/>
            <w:shd w:val="clear" w:color="auto" w:fill="auto"/>
          </w:tcPr>
          <w:p w:rsidR="00BB7184" w:rsidRPr="00E26AF1" w:rsidRDefault="00BB7184" w:rsidP="00E26AF1">
            <w:pPr>
              <w:pStyle w:val="ab"/>
              <w:rPr>
                <w:rFonts w:ascii="Arial Narrow" w:hAnsi="Arial Narrow"/>
                <w:sz w:val="20"/>
                <w:szCs w:val="20"/>
              </w:rPr>
            </w:pPr>
            <w:r w:rsidRPr="00E26AF1">
              <w:rPr>
                <w:rFonts w:ascii="Arial Narrow" w:hAnsi="Arial Narrow"/>
                <w:sz w:val="20"/>
                <w:szCs w:val="20"/>
              </w:rPr>
              <w:t>1</w:t>
            </w:r>
            <w:r w:rsidR="00D205A7" w:rsidRPr="00E26AF1">
              <w:rPr>
                <w:rFonts w:ascii="Arial Narrow" w:hAnsi="Arial Narrow"/>
                <w:sz w:val="20"/>
                <w:szCs w:val="20"/>
              </w:rPr>
              <w:t>6</w:t>
            </w:r>
            <w:r w:rsidR="00FB0543" w:rsidRPr="00E26AF1">
              <w:rPr>
                <w:rFonts w:ascii="Arial Narrow" w:hAnsi="Arial Narrow"/>
                <w:sz w:val="20"/>
                <w:szCs w:val="20"/>
              </w:rPr>
              <w:t>0</w:t>
            </w:r>
          </w:p>
        </w:tc>
        <w:tc>
          <w:tcPr>
            <w:tcW w:w="3410" w:type="dxa"/>
            <w:shd w:val="clear" w:color="auto" w:fill="auto"/>
          </w:tcPr>
          <w:p w:rsidR="00BB7184" w:rsidRPr="00E26AF1" w:rsidRDefault="00C51B8C" w:rsidP="00E26AF1">
            <w:pPr>
              <w:pStyle w:val="ab"/>
              <w:rPr>
                <w:rFonts w:ascii="Arial Narrow" w:hAnsi="Arial Narrow"/>
                <w:spacing w:val="-4"/>
                <w:sz w:val="20"/>
                <w:szCs w:val="20"/>
              </w:rPr>
            </w:pPr>
            <w:r w:rsidRPr="00E26AF1">
              <w:rPr>
                <w:rFonts w:ascii="Arial Narrow" w:hAnsi="Arial Narrow"/>
                <w:spacing w:val="-4"/>
                <w:sz w:val="20"/>
                <w:szCs w:val="20"/>
              </w:rPr>
              <w:t xml:space="preserve">Каков калибр пистолета-пулемета </w:t>
            </w:r>
            <w:r w:rsidR="0063763D" w:rsidRPr="00E26AF1">
              <w:rPr>
                <w:rFonts w:ascii="Arial Narrow" w:hAnsi="Arial Narrow"/>
                <w:spacing w:val="-4"/>
                <w:sz w:val="20"/>
                <w:szCs w:val="20"/>
              </w:rPr>
              <w:br/>
            </w:r>
            <w:r w:rsidRPr="00E26AF1">
              <w:rPr>
                <w:rFonts w:ascii="Arial Narrow" w:hAnsi="Arial Narrow"/>
                <w:spacing w:val="-4"/>
                <w:sz w:val="20"/>
                <w:szCs w:val="20"/>
              </w:rPr>
              <w:t>ПП-93?</w:t>
            </w:r>
          </w:p>
        </w:tc>
        <w:tc>
          <w:tcPr>
            <w:tcW w:w="6647" w:type="dxa"/>
            <w:shd w:val="clear" w:color="auto" w:fill="auto"/>
          </w:tcPr>
          <w:p w:rsidR="0063763D" w:rsidRPr="00E26AF1" w:rsidRDefault="0063763D"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5,45 мм.</w:t>
            </w:r>
          </w:p>
          <w:p w:rsidR="0063763D" w:rsidRPr="00E26AF1" w:rsidRDefault="0063763D"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7,62 мм.</w:t>
            </w:r>
          </w:p>
          <w:p w:rsidR="00BB7184" w:rsidRPr="00E26AF1" w:rsidRDefault="0063763D"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3. 9 мм.</w:t>
            </w:r>
          </w:p>
        </w:tc>
        <w:tc>
          <w:tcPr>
            <w:tcW w:w="369" w:type="dxa"/>
            <w:shd w:val="clear" w:color="auto" w:fill="auto"/>
          </w:tcPr>
          <w:p w:rsidR="00BB7184" w:rsidRPr="00E26AF1" w:rsidRDefault="0063763D"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D205A7" w:rsidRPr="00E26AF1">
              <w:rPr>
                <w:rFonts w:ascii="Arial Narrow" w:hAnsi="Arial Narrow"/>
                <w:sz w:val="20"/>
                <w:szCs w:val="20"/>
              </w:rPr>
              <w:t>6</w:t>
            </w:r>
            <w:r w:rsidR="00FB0543" w:rsidRPr="00E26AF1">
              <w:rPr>
                <w:rFonts w:ascii="Arial Narrow" w:hAnsi="Arial Narrow"/>
                <w:sz w:val="20"/>
                <w:szCs w:val="20"/>
              </w:rPr>
              <w:t>1</w:t>
            </w:r>
            <w:r w:rsidRPr="00E26AF1">
              <w:rPr>
                <w:rFonts w:ascii="Arial Narrow" w:hAnsi="Arial Narrow"/>
                <w:sz w:val="20"/>
                <w:szCs w:val="20"/>
              </w:rPr>
              <w:t>.</w:t>
            </w:r>
          </w:p>
        </w:tc>
        <w:tc>
          <w:tcPr>
            <w:tcW w:w="3410" w:type="dxa"/>
            <w:shd w:val="clear" w:color="auto" w:fill="auto"/>
          </w:tcPr>
          <w:p w:rsidR="009A48E5" w:rsidRPr="00E26AF1" w:rsidRDefault="009A48E5" w:rsidP="00E26AF1">
            <w:pPr>
              <w:pStyle w:val="ab"/>
              <w:rPr>
                <w:rFonts w:ascii="Arial Narrow" w:hAnsi="Arial Narrow"/>
                <w:sz w:val="20"/>
                <w:szCs w:val="20"/>
              </w:rPr>
            </w:pPr>
            <w:r w:rsidRPr="00E26AF1">
              <w:rPr>
                <w:rFonts w:ascii="Arial Narrow" w:eastAsiaTheme="minorHAnsi" w:hAnsi="Arial Narrow"/>
                <w:spacing w:val="-4"/>
                <w:sz w:val="20"/>
                <w:szCs w:val="20"/>
                <w:lang w:eastAsia="en-US"/>
              </w:rPr>
              <w:t xml:space="preserve">Правилами оборота гражданского и служебного оружия на территории </w:t>
            </w:r>
            <w:r w:rsidR="00E26AF1">
              <w:rPr>
                <w:rFonts w:ascii="Arial Narrow" w:eastAsiaTheme="minorHAnsi" w:hAnsi="Arial Narrow"/>
                <w:spacing w:val="-4"/>
                <w:sz w:val="20"/>
                <w:szCs w:val="20"/>
                <w:lang w:eastAsia="en-US"/>
              </w:rPr>
              <w:t>РФ</w:t>
            </w:r>
            <w:r w:rsidRPr="00E26AF1">
              <w:rPr>
                <w:rFonts w:ascii="Arial Narrow" w:eastAsiaTheme="minorHAnsi" w:hAnsi="Arial Narrow"/>
                <w:spacing w:val="-4"/>
                <w:sz w:val="20"/>
                <w:szCs w:val="20"/>
                <w:lang w:eastAsia="en-US"/>
              </w:rPr>
              <w:t xml:space="preserve"> установлен следующий порядок ношения огнестрел</w:t>
            </w:r>
            <w:r w:rsidR="00A73B29" w:rsidRPr="00E26AF1">
              <w:rPr>
                <w:rFonts w:ascii="Arial Narrow" w:eastAsiaTheme="minorHAnsi" w:hAnsi="Arial Narrow"/>
                <w:spacing w:val="-4"/>
                <w:sz w:val="20"/>
                <w:szCs w:val="20"/>
                <w:lang w:eastAsia="en-US"/>
              </w:rPr>
              <w:t>ьного короткоствольного оружия:</w:t>
            </w:r>
          </w:p>
        </w:tc>
        <w:tc>
          <w:tcPr>
            <w:tcW w:w="6647" w:type="dxa"/>
            <w:shd w:val="clear" w:color="auto" w:fill="auto"/>
          </w:tcPr>
          <w:p w:rsidR="007B26F4" w:rsidRPr="00E26AF1" w:rsidRDefault="007B26F4"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1. В кобуре, со снаряженным магазином или барабаном, поставленным на предохранитель.</w:t>
            </w:r>
          </w:p>
          <w:p w:rsidR="007B26F4" w:rsidRPr="00E26AF1" w:rsidRDefault="007B26F4"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2. В кобуре, с патроном в патроннике, со взведенным курком.</w:t>
            </w:r>
          </w:p>
          <w:p w:rsidR="00D102A4" w:rsidRPr="00E26AF1" w:rsidRDefault="007B26F4" w:rsidP="00E26AF1">
            <w:pPr>
              <w:pStyle w:val="ab"/>
              <w:rPr>
                <w:rFonts w:ascii="Arial Narrow" w:eastAsiaTheme="minorHAnsi" w:hAnsi="Arial Narrow"/>
                <w:spacing w:val="-4"/>
                <w:sz w:val="20"/>
                <w:szCs w:val="20"/>
                <w:lang w:eastAsia="en-US"/>
              </w:rPr>
            </w:pPr>
            <w:r w:rsidRPr="00E26AF1">
              <w:rPr>
                <w:rFonts w:ascii="Arial Narrow" w:eastAsiaTheme="minorHAnsi" w:hAnsi="Arial Narrow"/>
                <w:spacing w:val="-4"/>
                <w:sz w:val="20"/>
                <w:szCs w:val="20"/>
                <w:lang w:eastAsia="en-US"/>
              </w:rPr>
              <w:t xml:space="preserve">3. В кобуре, с патроном в патроннике, </w:t>
            </w:r>
            <w:r w:rsidR="00A73B29" w:rsidRPr="00E26AF1">
              <w:rPr>
                <w:rFonts w:ascii="Arial Narrow" w:eastAsiaTheme="minorHAnsi" w:hAnsi="Arial Narrow"/>
                <w:spacing w:val="-4"/>
                <w:sz w:val="20"/>
                <w:szCs w:val="20"/>
                <w:lang w:eastAsia="en-US"/>
              </w:rPr>
              <w:t>поставленным на предохранитель.</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sz w:val="20"/>
                <w:szCs w:val="20"/>
              </w:rPr>
            </w:pPr>
            <w:r w:rsidRPr="00E26AF1">
              <w:rPr>
                <w:rFonts w:ascii="Arial Narrow" w:hAnsi="Arial Narrow"/>
                <w:sz w:val="20"/>
                <w:szCs w:val="20"/>
              </w:rPr>
              <w:t>1</w:t>
            </w:r>
            <w:r w:rsidR="00D205A7" w:rsidRPr="00E26AF1">
              <w:rPr>
                <w:rFonts w:ascii="Arial Narrow" w:hAnsi="Arial Narrow"/>
                <w:sz w:val="20"/>
                <w:szCs w:val="20"/>
              </w:rPr>
              <w:t>6</w:t>
            </w:r>
            <w:r w:rsidR="00FB0543" w:rsidRPr="00E26AF1">
              <w:rPr>
                <w:rFonts w:ascii="Arial Narrow" w:hAnsi="Arial Narrow"/>
                <w:sz w:val="20"/>
                <w:szCs w:val="20"/>
              </w:rPr>
              <w:t>2</w:t>
            </w:r>
            <w:r w:rsidRPr="00E26AF1">
              <w:rPr>
                <w:rFonts w:ascii="Arial Narrow" w:hAnsi="Arial Narrow"/>
                <w:sz w:val="20"/>
                <w:szCs w:val="20"/>
              </w:rPr>
              <w:t>.</w:t>
            </w:r>
          </w:p>
        </w:tc>
        <w:tc>
          <w:tcPr>
            <w:tcW w:w="3410"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spacing w:val="-4"/>
                <w:sz w:val="20"/>
                <w:szCs w:val="20"/>
              </w:rPr>
              <w:t xml:space="preserve">Правилами оборота гражданского и служебного оружия на территории </w:t>
            </w:r>
            <w:r w:rsidR="00E26AF1">
              <w:rPr>
                <w:rFonts w:ascii="Arial Narrow" w:hAnsi="Arial Narrow"/>
                <w:spacing w:val="-4"/>
                <w:sz w:val="20"/>
                <w:szCs w:val="20"/>
              </w:rPr>
              <w:t>РФ</w:t>
            </w:r>
            <w:r w:rsidRPr="00E26AF1">
              <w:rPr>
                <w:rFonts w:ascii="Arial Narrow" w:hAnsi="Arial Narrow"/>
                <w:spacing w:val="-4"/>
                <w:sz w:val="20"/>
                <w:szCs w:val="20"/>
              </w:rPr>
              <w:t xml:space="preserve"> </w:t>
            </w:r>
            <w:r w:rsidRPr="00E26AF1">
              <w:rPr>
                <w:rFonts w:ascii="Arial Narrow" w:hAnsi="Arial Narrow"/>
                <w:spacing w:val="-4"/>
                <w:sz w:val="20"/>
                <w:szCs w:val="20"/>
              </w:rPr>
              <w:lastRenderedPageBreak/>
              <w:t>предусмотрено, что досылание патрона в патронник разрешается:</w:t>
            </w:r>
          </w:p>
        </w:tc>
        <w:tc>
          <w:tcPr>
            <w:tcW w:w="6647" w:type="dxa"/>
            <w:shd w:val="clear" w:color="auto" w:fill="auto"/>
          </w:tcPr>
          <w:p w:rsidR="007B26F4" w:rsidRPr="00E26AF1" w:rsidRDefault="007B26F4" w:rsidP="00E26AF1">
            <w:pPr>
              <w:pStyle w:val="ab"/>
              <w:rPr>
                <w:rFonts w:ascii="Arial Narrow" w:eastAsiaTheme="minorHAnsi" w:hAnsi="Arial Narrow"/>
                <w:spacing w:val="-10"/>
                <w:sz w:val="20"/>
                <w:szCs w:val="20"/>
                <w:lang w:eastAsia="en-US"/>
              </w:rPr>
            </w:pPr>
            <w:r w:rsidRPr="00E26AF1">
              <w:rPr>
                <w:rFonts w:ascii="Arial Narrow" w:eastAsiaTheme="minorHAnsi" w:hAnsi="Arial Narrow"/>
                <w:spacing w:val="-10"/>
                <w:sz w:val="20"/>
                <w:szCs w:val="20"/>
                <w:lang w:eastAsia="en-US"/>
              </w:rPr>
              <w:lastRenderedPageBreak/>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7B26F4" w:rsidRPr="00E26AF1" w:rsidRDefault="007B26F4" w:rsidP="00E26AF1">
            <w:pPr>
              <w:pStyle w:val="ab"/>
              <w:rPr>
                <w:rFonts w:ascii="Arial Narrow" w:eastAsiaTheme="minorHAnsi" w:hAnsi="Arial Narrow"/>
                <w:spacing w:val="-10"/>
                <w:sz w:val="20"/>
                <w:szCs w:val="20"/>
                <w:lang w:eastAsia="en-US"/>
              </w:rPr>
            </w:pPr>
            <w:r w:rsidRPr="00E26AF1">
              <w:rPr>
                <w:rFonts w:ascii="Arial Narrow" w:eastAsiaTheme="minorHAnsi" w:hAnsi="Arial Narrow"/>
                <w:spacing w:val="-10"/>
                <w:sz w:val="20"/>
                <w:szCs w:val="20"/>
                <w:lang w:eastAsia="en-US"/>
              </w:rPr>
              <w:lastRenderedPageBreak/>
              <w:t>2. При необходимости применения оружия, а также в любых других опасных ситуациях.</w:t>
            </w:r>
          </w:p>
          <w:p w:rsidR="00D102A4"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10"/>
                <w:sz w:val="20"/>
                <w:szCs w:val="20"/>
                <w:lang w:eastAsia="en-US"/>
              </w:rPr>
              <w:t>3. При необходимости применения оружия, а также при охране денежных средств и ценных грузов.</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lastRenderedPageBreak/>
              <w:t>1</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1</w:t>
            </w:r>
            <w:r w:rsidR="00D205A7" w:rsidRPr="00E26AF1">
              <w:rPr>
                <w:rFonts w:ascii="Arial Narrow" w:hAnsi="Arial Narrow"/>
                <w:color w:val="000000"/>
                <w:sz w:val="20"/>
                <w:szCs w:val="20"/>
              </w:rPr>
              <w:t>6</w:t>
            </w:r>
            <w:r w:rsidR="00FB0543" w:rsidRPr="00E26AF1">
              <w:rPr>
                <w:rFonts w:ascii="Arial Narrow" w:hAnsi="Arial Narrow"/>
                <w:color w:val="000000"/>
                <w:sz w:val="20"/>
                <w:szCs w:val="20"/>
              </w:rPr>
              <w:t>3</w:t>
            </w:r>
            <w:r w:rsidRPr="00E26AF1">
              <w:rPr>
                <w:rFonts w:ascii="Arial Narrow" w:hAnsi="Arial Narrow"/>
                <w:color w:val="000000"/>
                <w:sz w:val="20"/>
                <w:szCs w:val="20"/>
              </w:rPr>
              <w:t>.</w:t>
            </w:r>
          </w:p>
        </w:tc>
        <w:tc>
          <w:tcPr>
            <w:tcW w:w="3410" w:type="dxa"/>
            <w:shd w:val="clear" w:color="auto" w:fill="auto"/>
          </w:tcPr>
          <w:p w:rsidR="00D102A4" w:rsidRPr="00E26AF1" w:rsidRDefault="007B26F4" w:rsidP="00E26AF1">
            <w:pPr>
              <w:pStyle w:val="ab"/>
              <w:rPr>
                <w:rFonts w:ascii="Arial Narrow" w:hAnsi="Arial Narrow"/>
                <w:color w:val="000000"/>
                <w:sz w:val="20"/>
                <w:szCs w:val="20"/>
              </w:rPr>
            </w:pPr>
            <w:r w:rsidRPr="00E26AF1">
              <w:rPr>
                <w:rFonts w:ascii="Arial Narrow" w:hAnsi="Arial Narrow"/>
                <w:spacing w:val="-6"/>
                <w:sz w:val="20"/>
                <w:szCs w:val="20"/>
              </w:rPr>
              <w:t xml:space="preserve">На основании правил оборота гражданского и служебного оружия на территории </w:t>
            </w:r>
            <w:r w:rsidR="00E26AF1">
              <w:rPr>
                <w:rFonts w:ascii="Arial Narrow" w:hAnsi="Arial Narrow"/>
                <w:spacing w:val="-6"/>
                <w:sz w:val="20"/>
                <w:szCs w:val="20"/>
              </w:rPr>
              <w:t>РФ</w:t>
            </w:r>
            <w:r w:rsidRPr="00E26AF1">
              <w:rPr>
                <w:rFonts w:ascii="Arial Narrow" w:hAnsi="Arial Narrow"/>
                <w:spacing w:val="-6"/>
                <w:sz w:val="20"/>
                <w:szCs w:val="20"/>
              </w:rPr>
              <w:t xml:space="preserve">, работники </w:t>
            </w:r>
            <w:r w:rsidR="00305A5A" w:rsidRPr="00E26AF1">
              <w:rPr>
                <w:rFonts w:ascii="Arial Narrow" w:hAnsi="Arial Narrow"/>
                <w:spacing w:val="-6"/>
                <w:sz w:val="20"/>
                <w:szCs w:val="20"/>
              </w:rPr>
              <w:t xml:space="preserve">ведомственной </w:t>
            </w:r>
            <w:r w:rsidRPr="00E26AF1">
              <w:rPr>
                <w:rFonts w:ascii="Arial Narrow" w:hAnsi="Arial Narrow"/>
                <w:spacing w:val="-6"/>
                <w:sz w:val="20"/>
                <w:szCs w:val="20"/>
              </w:rPr>
              <w:t xml:space="preserve">охраны, </w:t>
            </w:r>
            <w:r w:rsidRPr="00E26AF1">
              <w:rPr>
                <w:rFonts w:ascii="Arial Narrow" w:hAnsi="Arial Narrow"/>
                <w:spacing w:val="2"/>
                <w:sz w:val="20"/>
                <w:szCs w:val="20"/>
              </w:rPr>
              <w:t>осуществляющие ношение оружия при исполнении служебных обязанностей, должны иметь при себе:</w:t>
            </w:r>
          </w:p>
          <w:p w:rsidR="007B26F4" w:rsidRPr="00E26AF1" w:rsidRDefault="007B26F4" w:rsidP="00E26AF1">
            <w:pPr>
              <w:pStyle w:val="ab"/>
              <w:rPr>
                <w:rFonts w:ascii="Arial Narrow" w:hAnsi="Arial Narrow"/>
                <w:color w:val="000000"/>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Документы, удостоверяющие их личность, приказ на охрану поста (маршрута).</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Выданное органом внутренних дел разрешение на хранение и ношение имеющегося у них оружия, медицинскую справку формы 046-1.</w:t>
            </w:r>
          </w:p>
          <w:p w:rsidR="00D102A4"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3. Документы, удостоверяющие их личность, а также выданное органом внутренних дел разрешение на хранение и ношение имеющегося у них оружия.</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6</w:t>
            </w:r>
            <w:r w:rsidR="00FB0543" w:rsidRPr="00E26AF1">
              <w:rPr>
                <w:rFonts w:ascii="Arial Narrow" w:hAnsi="Arial Narrow"/>
                <w:color w:val="000000"/>
                <w:sz w:val="20"/>
                <w:szCs w:val="20"/>
              </w:rPr>
              <w:t>4</w:t>
            </w:r>
            <w:r w:rsidRPr="00E26AF1">
              <w:rPr>
                <w:rFonts w:ascii="Arial Narrow" w:hAnsi="Arial Narrow"/>
                <w:color w:val="000000"/>
                <w:sz w:val="20"/>
                <w:szCs w:val="20"/>
              </w:rPr>
              <w:t>.</w:t>
            </w:r>
          </w:p>
        </w:tc>
        <w:tc>
          <w:tcPr>
            <w:tcW w:w="3410" w:type="dxa"/>
            <w:shd w:val="clear" w:color="auto" w:fill="auto"/>
          </w:tcPr>
          <w:p w:rsidR="00D102A4" w:rsidRPr="00E26AF1" w:rsidRDefault="007B26F4" w:rsidP="00E26AF1">
            <w:pPr>
              <w:pStyle w:val="ab"/>
              <w:rPr>
                <w:rFonts w:ascii="Arial Narrow" w:hAnsi="Arial Narrow"/>
                <w:color w:val="000000"/>
                <w:sz w:val="20"/>
                <w:szCs w:val="20"/>
              </w:rPr>
            </w:pPr>
            <w:r w:rsidRPr="00E26AF1">
              <w:rPr>
                <w:rFonts w:ascii="Arial Narrow" w:hAnsi="Arial Narrow"/>
                <w:bCs/>
                <w:spacing w:val="2"/>
                <w:sz w:val="20"/>
                <w:szCs w:val="20"/>
              </w:rPr>
              <w:t>Каков порядок действий стрелка при проведении стрельб в тирах и на стрельбищах?</w:t>
            </w:r>
          </w:p>
          <w:p w:rsidR="007B26F4" w:rsidRPr="00E26AF1" w:rsidRDefault="007B26F4" w:rsidP="00E26AF1">
            <w:pPr>
              <w:pStyle w:val="ab"/>
              <w:rPr>
                <w:rFonts w:ascii="Arial Narrow" w:hAnsi="Arial Narrow"/>
                <w:color w:val="000000"/>
                <w:sz w:val="20"/>
                <w:szCs w:val="20"/>
              </w:rPr>
            </w:pPr>
          </w:p>
          <w:p w:rsidR="007B26F4" w:rsidRPr="00E26AF1" w:rsidRDefault="007B26F4" w:rsidP="00E26AF1">
            <w:pPr>
              <w:pStyle w:val="ab"/>
              <w:rPr>
                <w:rFonts w:ascii="Arial Narrow" w:hAnsi="Arial Narrow"/>
                <w:color w:val="000000"/>
                <w:sz w:val="20"/>
                <w:szCs w:val="20"/>
              </w:rPr>
            </w:pPr>
          </w:p>
          <w:p w:rsidR="007B26F4" w:rsidRPr="00E26AF1" w:rsidRDefault="007B26F4" w:rsidP="00E26AF1">
            <w:pPr>
              <w:pStyle w:val="ab"/>
              <w:rPr>
                <w:rFonts w:ascii="Arial Narrow" w:hAnsi="Arial Narrow"/>
                <w:color w:val="000000"/>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Стрелок самостоятельно выходит на линию огня, по команде "заряжай" заряжает оружие и по команде "огонь" ведет огонь.</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Стрелок по команде "на линию огня" выходит на огневой рубеж, заряжает, стреляет.</w:t>
            </w:r>
          </w:p>
          <w:p w:rsidR="0041588B"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3. Стрелок выходит, заряжает, стреляет, производит иные действия только по мере получения отдельных команд.</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6</w:t>
            </w:r>
            <w:r w:rsidR="00FB0543" w:rsidRPr="00E26AF1">
              <w:rPr>
                <w:rFonts w:ascii="Arial Narrow" w:hAnsi="Arial Narrow"/>
                <w:color w:val="000000"/>
                <w:sz w:val="20"/>
                <w:szCs w:val="20"/>
              </w:rPr>
              <w:t>5</w:t>
            </w:r>
          </w:p>
        </w:tc>
        <w:tc>
          <w:tcPr>
            <w:tcW w:w="3410" w:type="dxa"/>
            <w:shd w:val="clear" w:color="auto" w:fill="auto"/>
          </w:tcPr>
          <w:p w:rsidR="00D102A4" w:rsidRPr="00E26AF1" w:rsidRDefault="007B26F4" w:rsidP="00E26AF1">
            <w:pPr>
              <w:pStyle w:val="ab"/>
              <w:rPr>
                <w:rFonts w:ascii="Arial Narrow" w:hAnsi="Arial Narrow"/>
                <w:color w:val="000000"/>
                <w:sz w:val="20"/>
                <w:szCs w:val="20"/>
              </w:rPr>
            </w:pPr>
            <w:r w:rsidRPr="00E26AF1">
              <w:rPr>
                <w:rFonts w:ascii="Arial Narrow" w:hAnsi="Arial Narrow"/>
                <w:bCs/>
                <w:spacing w:val="2"/>
                <w:sz w:val="20"/>
                <w:szCs w:val="20"/>
              </w:rPr>
              <w:t>В случае задержки при стрельбе из пистолета в тире необходимо:</w:t>
            </w:r>
          </w:p>
          <w:p w:rsidR="007B26F4" w:rsidRPr="00E26AF1" w:rsidRDefault="007B26F4" w:rsidP="00E26AF1">
            <w:pPr>
              <w:pStyle w:val="ab"/>
              <w:rPr>
                <w:rFonts w:ascii="Arial Narrow" w:hAnsi="Arial Narrow"/>
                <w:color w:val="000000"/>
                <w:sz w:val="20"/>
                <w:szCs w:val="20"/>
              </w:rPr>
            </w:pPr>
          </w:p>
          <w:p w:rsidR="007B26F4" w:rsidRPr="00E26AF1" w:rsidRDefault="007B26F4" w:rsidP="00E26AF1">
            <w:pPr>
              <w:pStyle w:val="ab"/>
              <w:rPr>
                <w:rFonts w:ascii="Arial Narrow" w:hAnsi="Arial Narrow"/>
                <w:color w:val="000000"/>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Осторожно вынуть магазин из основания рукоятки, устранить причину задержки, продолжить выполнение упражнения.</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Поставить оружие на предохранитель, вынуть магазин из основания рукоятки, сдать оружие руководителю стрельб (инструктору).</w:t>
            </w:r>
          </w:p>
          <w:p w:rsidR="00D102A4"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6</w:t>
            </w:r>
            <w:r w:rsidR="00FB0543" w:rsidRPr="00E26AF1">
              <w:rPr>
                <w:rFonts w:ascii="Arial Narrow" w:hAnsi="Arial Narrow"/>
                <w:color w:val="000000"/>
                <w:sz w:val="20"/>
                <w:szCs w:val="20"/>
              </w:rPr>
              <w:t>6</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bCs/>
                <w:spacing w:val="2"/>
                <w:sz w:val="20"/>
                <w:szCs w:val="20"/>
              </w:rPr>
              <w:t>Правильная техника использования оружия предполагает в период непосредственного применения:</w:t>
            </w: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Не отвлекаться на расчет траектории выстрела (в части исключения вреда посторонним лицам и/или вреда их имуществу).</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Обязательно рассчитывать траекторию выстрела для исключения вреда посторонним лицам, а по возможности и их имуществу.</w:t>
            </w:r>
          </w:p>
          <w:p w:rsidR="00D102A4"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3. Обязательно рассчитывать траекторию выстрела для исключения вреда посторонним лицам.</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6</w:t>
            </w:r>
            <w:r w:rsidR="00FB0543" w:rsidRPr="00E26AF1">
              <w:rPr>
                <w:rFonts w:ascii="Arial Narrow" w:hAnsi="Arial Narrow"/>
                <w:color w:val="000000"/>
                <w:sz w:val="20"/>
                <w:szCs w:val="20"/>
              </w:rPr>
              <w:t>7</w:t>
            </w:r>
            <w:r w:rsidRPr="00E26AF1">
              <w:rPr>
                <w:rFonts w:ascii="Arial Narrow" w:hAnsi="Arial Narrow"/>
                <w:color w:val="000000"/>
                <w:sz w:val="20"/>
                <w:szCs w:val="20"/>
              </w:rPr>
              <w:t>.</w:t>
            </w:r>
          </w:p>
        </w:tc>
        <w:tc>
          <w:tcPr>
            <w:tcW w:w="3410" w:type="dxa"/>
            <w:shd w:val="clear" w:color="auto" w:fill="auto"/>
          </w:tcPr>
          <w:p w:rsidR="00D102A4" w:rsidRPr="00E26AF1" w:rsidRDefault="007B26F4" w:rsidP="00E26AF1">
            <w:pPr>
              <w:pStyle w:val="ab"/>
              <w:rPr>
                <w:rFonts w:ascii="Arial Narrow" w:hAnsi="Arial Narrow"/>
                <w:color w:val="000000"/>
                <w:sz w:val="20"/>
                <w:szCs w:val="20"/>
              </w:rPr>
            </w:pPr>
            <w:r w:rsidRPr="00E26AF1">
              <w:rPr>
                <w:rFonts w:ascii="Arial Narrow" w:hAnsi="Arial Narrow"/>
                <w:bCs/>
                <w:spacing w:val="2"/>
                <w:sz w:val="20"/>
                <w:szCs w:val="20"/>
              </w:rPr>
              <w:t>Правильная техника использования оружия предполагает в период непосредственного применения:</w:t>
            </w:r>
          </w:p>
          <w:p w:rsidR="007B26F4" w:rsidRPr="00E26AF1" w:rsidRDefault="007B26F4" w:rsidP="00E26AF1">
            <w:pPr>
              <w:pStyle w:val="ab"/>
              <w:rPr>
                <w:rFonts w:ascii="Arial Narrow" w:hAnsi="Arial Narrow"/>
                <w:color w:val="000000"/>
                <w:sz w:val="20"/>
                <w:szCs w:val="20"/>
              </w:rPr>
            </w:pPr>
          </w:p>
          <w:p w:rsidR="007B26F4" w:rsidRPr="00E26AF1" w:rsidRDefault="007B26F4" w:rsidP="00E26AF1">
            <w:pPr>
              <w:pStyle w:val="ab"/>
              <w:rPr>
                <w:rFonts w:ascii="Arial Narrow" w:hAnsi="Arial Narrow"/>
                <w:color w:val="000000"/>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Ни при каких обстоятельствах не ставить оружие на предохранитель.</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Не ставить оружие на предохранитель после досылки патрона в патронник, даже если оружие не применяется сразу после досылки патрона.</w:t>
            </w:r>
          </w:p>
          <w:p w:rsidR="00BF5182"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 xml:space="preserve">3. Ставить оружие на предохранитель после досылки патрона в патронник, если оружие не применяется сразу после досылки патрона. </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D102A4" w:rsidRPr="00E26AF1" w:rsidTr="00E26AF1">
        <w:trPr>
          <w:trHeight w:val="20"/>
          <w:jc w:val="center"/>
        </w:trPr>
        <w:tc>
          <w:tcPr>
            <w:tcW w:w="491" w:type="dxa"/>
            <w:shd w:val="clear" w:color="auto" w:fill="auto"/>
          </w:tcPr>
          <w:p w:rsidR="00D102A4" w:rsidRPr="00E26AF1" w:rsidRDefault="00D102A4"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6</w:t>
            </w:r>
            <w:r w:rsidR="00FB0543" w:rsidRPr="00E26AF1">
              <w:rPr>
                <w:rFonts w:ascii="Arial Narrow" w:hAnsi="Arial Narrow"/>
                <w:color w:val="000000"/>
                <w:sz w:val="20"/>
                <w:szCs w:val="20"/>
              </w:rPr>
              <w:t>8</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bCs/>
                <w:spacing w:val="2"/>
                <w:sz w:val="20"/>
                <w:szCs w:val="20"/>
              </w:rPr>
              <w:t>При стрельбе в тире в противошумовых наушниках или защитных очках действуют следующие правила:</w:t>
            </w: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Следует закрепить их во избежание падения во время стрельбы.</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Запрещается одевать, поправлять и снимать их с оружием в руках.</w:t>
            </w:r>
          </w:p>
          <w:p w:rsidR="00D102A4" w:rsidRPr="00E26AF1" w:rsidRDefault="007B26F4" w:rsidP="00E26AF1">
            <w:pPr>
              <w:pStyle w:val="ab"/>
              <w:rPr>
                <w:rFonts w:ascii="Arial Narrow" w:hAnsi="Arial Narrow"/>
                <w:color w:val="000000"/>
                <w:sz w:val="20"/>
                <w:szCs w:val="20"/>
              </w:rPr>
            </w:pPr>
            <w:r w:rsidRPr="00E26AF1">
              <w:rPr>
                <w:rFonts w:ascii="Arial Narrow" w:eastAsiaTheme="minorHAnsi" w:hAnsi="Arial Narrow"/>
                <w:spacing w:val="2"/>
                <w:sz w:val="20"/>
                <w:szCs w:val="20"/>
                <w:lang w:eastAsia="en-US"/>
              </w:rPr>
              <w:t>3. Разрешается одевать, поправлять и снимать их с оружием в руках.</w:t>
            </w:r>
          </w:p>
        </w:tc>
        <w:tc>
          <w:tcPr>
            <w:tcW w:w="369" w:type="dxa"/>
            <w:shd w:val="clear" w:color="auto" w:fill="auto"/>
          </w:tcPr>
          <w:p w:rsidR="00D102A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FB0543" w:rsidRPr="00E26AF1">
              <w:rPr>
                <w:rFonts w:ascii="Arial Narrow" w:hAnsi="Arial Narrow"/>
                <w:color w:val="000000"/>
                <w:sz w:val="20"/>
                <w:szCs w:val="20"/>
              </w:rPr>
              <w:t>69</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bCs/>
                <w:spacing w:val="2"/>
                <w:sz w:val="20"/>
                <w:szCs w:val="20"/>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tc>
        <w:tc>
          <w:tcPr>
            <w:tcW w:w="6647" w:type="dxa"/>
            <w:shd w:val="clear" w:color="auto" w:fill="auto"/>
          </w:tcPr>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1. Непосредственно в руках стрелка.</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2. В кобуре стрелка или на столике стрелка - в разряженном или поставленном на предохранитель виде.</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2"/>
                <w:sz w:val="20"/>
                <w:szCs w:val="20"/>
                <w:lang w:eastAsia="en-US"/>
              </w:rPr>
              <w:t>3. Какие-либо правила на этот счет отсутствуют.</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0</w:t>
            </w:r>
            <w:r w:rsidRPr="00E26AF1">
              <w:rPr>
                <w:rFonts w:ascii="Arial Narrow" w:hAnsi="Arial Narrow"/>
                <w:color w:val="000000"/>
                <w:sz w:val="20"/>
                <w:szCs w:val="20"/>
              </w:rPr>
              <w:t>.</w:t>
            </w:r>
          </w:p>
        </w:tc>
        <w:tc>
          <w:tcPr>
            <w:tcW w:w="3410" w:type="dxa"/>
            <w:shd w:val="clear" w:color="auto" w:fill="auto"/>
          </w:tcPr>
          <w:p w:rsidR="007B26F4" w:rsidRPr="00E26AF1" w:rsidRDefault="00BF5182" w:rsidP="00E26AF1">
            <w:pPr>
              <w:pStyle w:val="ab"/>
              <w:rPr>
                <w:rFonts w:ascii="Arial Narrow" w:hAnsi="Arial Narrow"/>
                <w:bCs/>
                <w:spacing w:val="2"/>
                <w:sz w:val="20"/>
                <w:szCs w:val="20"/>
              </w:rPr>
            </w:pPr>
            <w:r w:rsidRPr="00E26AF1">
              <w:rPr>
                <w:rFonts w:ascii="Arial Narrow" w:hAnsi="Arial Narrow"/>
                <w:bCs/>
                <w:spacing w:val="2"/>
                <w:sz w:val="20"/>
                <w:szCs w:val="20"/>
              </w:rPr>
              <w:t>Для временного</w:t>
            </w:r>
            <w:r w:rsidR="007B26F4" w:rsidRPr="00E26AF1">
              <w:rPr>
                <w:rFonts w:ascii="Arial Narrow" w:hAnsi="Arial Narrow"/>
                <w:bCs/>
                <w:spacing w:val="2"/>
                <w:sz w:val="20"/>
                <w:szCs w:val="20"/>
              </w:rPr>
              <w:t xml:space="preserve"> прекращения стрельбы в тире (на стрельбище) подается команда:</w:t>
            </w:r>
          </w:p>
        </w:tc>
        <w:tc>
          <w:tcPr>
            <w:tcW w:w="6647" w:type="dxa"/>
            <w:shd w:val="clear" w:color="auto" w:fill="auto"/>
          </w:tcPr>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 xml:space="preserve">1. «Оружие к осмотру». </w:t>
            </w:r>
          </w:p>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2. «Разряжай».</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spacing w:val="2"/>
                <w:sz w:val="20"/>
                <w:szCs w:val="20"/>
                <w:lang w:eastAsia="en-US"/>
              </w:rPr>
              <w:t>3. «Стой» (при стрельбе в движении – «Прекратить огонь»).</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1</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bCs/>
                <w:spacing w:val="2"/>
                <w:sz w:val="20"/>
                <w:szCs w:val="20"/>
              </w:rPr>
              <w:t>Для полного прекращения стрельбы в тире (на стрельбище) подается команда:</w:t>
            </w:r>
          </w:p>
        </w:tc>
        <w:tc>
          <w:tcPr>
            <w:tcW w:w="6647" w:type="dxa"/>
            <w:shd w:val="clear" w:color="auto" w:fill="auto"/>
          </w:tcPr>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 xml:space="preserve">1. «Оружие к осмотру». </w:t>
            </w:r>
          </w:p>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2. «Разряжай».</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spacing w:val="2"/>
                <w:sz w:val="20"/>
                <w:szCs w:val="20"/>
                <w:lang w:eastAsia="en-US"/>
              </w:rPr>
              <w:t>3. «Стой» (при стрельбе в движении – «Прекратить огонь»).</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2</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bCs/>
                <w:spacing w:val="2"/>
                <w:sz w:val="20"/>
                <w:szCs w:val="20"/>
              </w:rPr>
              <w:t>Контрольный спуск курка оружия (в тире, на стрельбище) производится:</w:t>
            </w:r>
          </w:p>
        </w:tc>
        <w:tc>
          <w:tcPr>
            <w:tcW w:w="6647" w:type="dxa"/>
            <w:shd w:val="clear" w:color="auto" w:fill="auto"/>
          </w:tcPr>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1. После осмотра оружия руководителем стрельбы.</w:t>
            </w:r>
          </w:p>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2. После разряжания оружия (до процедуры его осмотра).</w:t>
            </w:r>
          </w:p>
          <w:p w:rsidR="007B26F4" w:rsidRPr="00E26AF1" w:rsidRDefault="0015298F"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spacing w:val="2"/>
                <w:sz w:val="20"/>
                <w:szCs w:val="20"/>
                <w:lang w:eastAsia="en-US"/>
              </w:rPr>
              <w:t xml:space="preserve">3. </w:t>
            </w:r>
            <w:r w:rsidR="007B26F4" w:rsidRPr="00E26AF1">
              <w:rPr>
                <w:rFonts w:ascii="Arial Narrow" w:eastAsiaTheme="minorHAnsi" w:hAnsi="Arial Narrow"/>
                <w:bCs/>
                <w:spacing w:val="2"/>
                <w:sz w:val="20"/>
                <w:szCs w:val="20"/>
                <w:lang w:eastAsia="en-US"/>
              </w:rPr>
              <w:t>Сразу после временного прекращения стрельбы.</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3</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bCs/>
                <w:spacing w:val="2"/>
                <w:sz w:val="20"/>
                <w:szCs w:val="20"/>
              </w:rPr>
              <w:t>Состояние пистолета после выполнения стрелком в тире (на стрельбище) команды «Заряжай»:</w:t>
            </w: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 xml:space="preserve">1. Магазин снаряжен и вставлен в основание рукоятки, патрон в патроннике отсутствует, пистолет в руке стрелка, на предохранителе (предохранитель включен). </w:t>
            </w:r>
          </w:p>
          <w:p w:rsidR="007B26F4" w:rsidRPr="00E26AF1" w:rsidRDefault="007B26F4" w:rsidP="00E26AF1">
            <w:pPr>
              <w:pStyle w:val="ab"/>
              <w:rPr>
                <w:rFonts w:ascii="Arial Narrow" w:eastAsiaTheme="minorHAnsi" w:hAnsi="Arial Narrow"/>
                <w:bCs/>
                <w:spacing w:val="2"/>
                <w:sz w:val="20"/>
                <w:szCs w:val="20"/>
                <w:lang w:eastAsia="en-US"/>
              </w:rPr>
            </w:pPr>
            <w:r w:rsidRPr="00E26AF1">
              <w:rPr>
                <w:rFonts w:ascii="Arial Narrow" w:eastAsiaTheme="minorHAnsi" w:hAnsi="Arial Narrow"/>
                <w:bCs/>
                <w:spacing w:val="2"/>
                <w:sz w:val="20"/>
                <w:szCs w:val="20"/>
                <w:lang w:eastAsia="en-US"/>
              </w:rPr>
              <w:t xml:space="preserve">2. Магазин снаряжен и вставлен в основание рукоятки, патрон дослан в патронник, пистолет находится в кобуре, на предохранителе (предохранитель включен). </w:t>
            </w:r>
          </w:p>
          <w:p w:rsidR="00BF5182" w:rsidRPr="00E26AF1" w:rsidRDefault="007B26F4" w:rsidP="00E26AF1">
            <w:pPr>
              <w:pStyle w:val="ab"/>
              <w:rPr>
                <w:rFonts w:ascii="Arial Narrow" w:eastAsiaTheme="minorHAnsi" w:hAnsi="Arial Narrow"/>
                <w:bCs/>
                <w:sz w:val="20"/>
                <w:szCs w:val="20"/>
                <w:lang w:eastAsia="en-US"/>
              </w:rPr>
            </w:pPr>
            <w:r w:rsidRPr="00E26AF1">
              <w:rPr>
                <w:rFonts w:ascii="Arial Narrow" w:eastAsiaTheme="minorHAnsi" w:hAnsi="Arial Narrow"/>
                <w:bCs/>
                <w:sz w:val="20"/>
                <w:szCs w:val="20"/>
                <w:lang w:eastAsia="en-US"/>
              </w:rPr>
              <w:t>3. Магазин снаряжен и вставлен в основание рукоятки, патрон дослан в патронник, пистолет в руке стрелка, на предохранитель не поста</w:t>
            </w:r>
            <w:r w:rsidR="00A73B29" w:rsidRPr="00E26AF1">
              <w:rPr>
                <w:rFonts w:ascii="Arial Narrow" w:eastAsiaTheme="minorHAnsi" w:hAnsi="Arial Narrow"/>
                <w:bCs/>
                <w:sz w:val="20"/>
                <w:szCs w:val="20"/>
                <w:lang w:eastAsia="en-US"/>
              </w:rPr>
              <w:t>влен (предохранитель выключен).</w:t>
            </w:r>
          </w:p>
        </w:tc>
        <w:tc>
          <w:tcPr>
            <w:tcW w:w="369" w:type="dxa"/>
            <w:shd w:val="clear" w:color="auto" w:fill="auto"/>
          </w:tcPr>
          <w:p w:rsidR="007B26F4" w:rsidRPr="00E26AF1" w:rsidRDefault="00F02DC6" w:rsidP="00E26AF1">
            <w:pPr>
              <w:pStyle w:val="ab"/>
              <w:rPr>
                <w:rFonts w:ascii="Arial Narrow" w:hAnsi="Arial Narrow"/>
                <w:sz w:val="20"/>
                <w:szCs w:val="20"/>
              </w:rPr>
            </w:pPr>
            <w:r w:rsidRPr="00E26AF1">
              <w:rPr>
                <w:rFonts w:ascii="Arial Narrow" w:hAnsi="Arial Narrow"/>
                <w:sz w:val="20"/>
                <w:szCs w:val="20"/>
              </w:rPr>
              <w:t>2</w:t>
            </w:r>
          </w:p>
        </w:tc>
      </w:tr>
      <w:tr w:rsidR="00C95382" w:rsidRPr="00E26AF1" w:rsidTr="00E26AF1">
        <w:trPr>
          <w:trHeight w:val="20"/>
          <w:jc w:val="center"/>
        </w:trPr>
        <w:tc>
          <w:tcPr>
            <w:tcW w:w="491" w:type="dxa"/>
            <w:shd w:val="clear" w:color="auto" w:fill="auto"/>
          </w:tcPr>
          <w:p w:rsidR="00C95382" w:rsidRPr="00E26AF1" w:rsidRDefault="00C95382" w:rsidP="00E26AF1">
            <w:pPr>
              <w:pStyle w:val="ab"/>
              <w:rPr>
                <w:rFonts w:ascii="Arial Narrow" w:hAnsi="Arial Narrow"/>
                <w:color w:val="000000"/>
                <w:sz w:val="20"/>
                <w:szCs w:val="20"/>
              </w:rPr>
            </w:pPr>
            <w:r w:rsidRPr="00E26AF1">
              <w:rPr>
                <w:rFonts w:ascii="Arial Narrow" w:hAnsi="Arial Narrow"/>
                <w:color w:val="000000"/>
                <w:sz w:val="20"/>
                <w:szCs w:val="20"/>
              </w:rPr>
              <w:t>17</w:t>
            </w:r>
            <w:r w:rsidR="00FB0543" w:rsidRPr="00E26AF1">
              <w:rPr>
                <w:rFonts w:ascii="Arial Narrow" w:hAnsi="Arial Narrow"/>
                <w:color w:val="000000"/>
                <w:sz w:val="20"/>
                <w:szCs w:val="20"/>
              </w:rPr>
              <w:t>4</w:t>
            </w:r>
            <w:r w:rsidRPr="00E26AF1">
              <w:rPr>
                <w:rFonts w:ascii="Arial Narrow" w:hAnsi="Arial Narrow"/>
                <w:color w:val="000000"/>
                <w:sz w:val="20"/>
                <w:szCs w:val="20"/>
              </w:rPr>
              <w:t>.</w:t>
            </w:r>
          </w:p>
        </w:tc>
        <w:tc>
          <w:tcPr>
            <w:tcW w:w="3410" w:type="dxa"/>
            <w:shd w:val="clear" w:color="auto" w:fill="auto"/>
          </w:tcPr>
          <w:p w:rsidR="00C95382" w:rsidRPr="00E26AF1" w:rsidRDefault="00C95382" w:rsidP="00E26AF1">
            <w:pPr>
              <w:pStyle w:val="ab"/>
              <w:rPr>
                <w:rFonts w:ascii="Arial Narrow" w:hAnsi="Arial Narrow"/>
                <w:bCs/>
                <w:spacing w:val="2"/>
                <w:sz w:val="20"/>
                <w:szCs w:val="20"/>
              </w:rPr>
            </w:pPr>
            <w:r w:rsidRPr="00E26AF1">
              <w:rPr>
                <w:rFonts w:ascii="Arial Narrow" w:hAnsi="Arial Narrow"/>
                <w:bCs/>
                <w:sz w:val="20"/>
                <w:szCs w:val="20"/>
              </w:rPr>
              <w:t>Действия с оружием по завершении его применения работником ведомственной охраны при исполнении служебных обязанностей:</w:t>
            </w:r>
          </w:p>
          <w:p w:rsidR="00C95382" w:rsidRPr="00E26AF1" w:rsidRDefault="00C95382" w:rsidP="00E26AF1">
            <w:pPr>
              <w:pStyle w:val="ab"/>
              <w:rPr>
                <w:rFonts w:ascii="Arial Narrow" w:hAnsi="Arial Narrow"/>
                <w:bCs/>
                <w:spacing w:val="2"/>
                <w:sz w:val="20"/>
                <w:szCs w:val="20"/>
              </w:rPr>
            </w:pPr>
          </w:p>
        </w:tc>
        <w:tc>
          <w:tcPr>
            <w:tcW w:w="6647" w:type="dxa"/>
            <w:shd w:val="clear" w:color="auto" w:fill="auto"/>
          </w:tcPr>
          <w:p w:rsidR="00C95382" w:rsidRPr="00E26AF1" w:rsidRDefault="00C95382" w:rsidP="00E26AF1">
            <w:pPr>
              <w:pStyle w:val="ab"/>
              <w:rPr>
                <w:rFonts w:ascii="Arial Narrow" w:eastAsiaTheme="minorHAnsi" w:hAnsi="Arial Narrow"/>
                <w:bCs/>
                <w:sz w:val="20"/>
                <w:szCs w:val="20"/>
                <w:lang w:eastAsia="en-US"/>
              </w:rPr>
            </w:pPr>
            <w:r w:rsidRPr="00E26AF1">
              <w:rPr>
                <w:rFonts w:ascii="Arial Narrow" w:eastAsiaTheme="minorHAnsi" w:hAnsi="Arial Narrow"/>
                <w:bCs/>
                <w:sz w:val="20"/>
                <w:szCs w:val="20"/>
                <w:lang w:eastAsia="en-US"/>
              </w:rPr>
              <w:t>1. Прекратить нажим на хвост спускового крючка, и, не ставя оружие на предохранитель, дождаться указаний вышестоящего начальника или представителей правоохранительных органов.</w:t>
            </w:r>
          </w:p>
          <w:p w:rsidR="00C95382" w:rsidRPr="00E26AF1" w:rsidRDefault="00C95382" w:rsidP="00E26AF1">
            <w:pPr>
              <w:pStyle w:val="ab"/>
              <w:rPr>
                <w:rFonts w:ascii="Arial Narrow" w:eastAsiaTheme="minorHAnsi" w:hAnsi="Arial Narrow"/>
                <w:bCs/>
                <w:sz w:val="20"/>
                <w:szCs w:val="20"/>
                <w:lang w:eastAsia="en-US"/>
              </w:rPr>
            </w:pPr>
            <w:r w:rsidRPr="00E26AF1">
              <w:rPr>
                <w:rFonts w:ascii="Arial Narrow" w:eastAsiaTheme="minorHAnsi" w:hAnsi="Arial Narrow"/>
                <w:bCs/>
                <w:sz w:val="20"/>
                <w:szCs w:val="20"/>
                <w:lang w:eastAsia="en-US"/>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C95382" w:rsidRPr="00E26AF1" w:rsidRDefault="00C95382"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sz w:val="20"/>
                <w:szCs w:val="20"/>
                <w:lang w:eastAsia="en-US"/>
              </w:rPr>
              <w:t xml:space="preserve">3. Прекратить нажим на хвост спускового крючка; включить предохранитель (если </w:t>
            </w:r>
          </w:p>
          <w:p w:rsidR="00C95382" w:rsidRPr="00E26AF1" w:rsidRDefault="00C95382"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sz w:val="20"/>
                <w:szCs w:val="20"/>
                <w:lang w:eastAsia="en-US"/>
              </w:rPr>
              <w:lastRenderedPageBreak/>
              <w:t>таковой имеется), убрать оружие в кобуру (для тех видов оружия, ношение которых осуществляется в кобуре).</w:t>
            </w:r>
          </w:p>
        </w:tc>
        <w:tc>
          <w:tcPr>
            <w:tcW w:w="369" w:type="dxa"/>
            <w:shd w:val="clear" w:color="auto" w:fill="auto"/>
          </w:tcPr>
          <w:p w:rsidR="00C95382" w:rsidRPr="00E26AF1" w:rsidRDefault="00C95382" w:rsidP="00E26AF1">
            <w:pPr>
              <w:pStyle w:val="ab"/>
              <w:rPr>
                <w:rFonts w:ascii="Arial Narrow" w:hAnsi="Arial Narrow"/>
                <w:sz w:val="20"/>
                <w:szCs w:val="20"/>
              </w:rPr>
            </w:pPr>
            <w:r w:rsidRPr="00E26AF1">
              <w:rPr>
                <w:rFonts w:ascii="Arial Narrow" w:hAnsi="Arial Narrow"/>
                <w:sz w:val="20"/>
                <w:szCs w:val="20"/>
              </w:rPr>
              <w:lastRenderedPageBreak/>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1</w:t>
            </w:r>
            <w:r w:rsidR="001F0B19" w:rsidRPr="00E26AF1">
              <w:rPr>
                <w:rFonts w:ascii="Arial Narrow" w:hAnsi="Arial Narrow"/>
                <w:color w:val="000000"/>
                <w:sz w:val="20"/>
                <w:szCs w:val="20"/>
              </w:rPr>
              <w:t>7</w:t>
            </w:r>
            <w:r w:rsidR="00FB0543" w:rsidRPr="00E26AF1">
              <w:rPr>
                <w:rFonts w:ascii="Arial Narrow" w:hAnsi="Arial Narrow"/>
                <w:color w:val="000000"/>
                <w:sz w:val="20"/>
                <w:szCs w:val="20"/>
              </w:rPr>
              <w:t>5</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Начальной скоростью пули называется:</w:t>
            </w: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1. Скорость движения пули при прохождении дульного среза ствола. </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Скорость движения пули при вхождении в ствол из патронника (каморы барабана).</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6"/>
                <w:sz w:val="20"/>
                <w:szCs w:val="20"/>
                <w:lang w:eastAsia="en-US"/>
              </w:rPr>
              <w:t xml:space="preserve">3. Скорость движения пули на расстоянии одного метра от дульного среза ствола. </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6</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Линией прицеливания называется:</w:t>
            </w:r>
          </w:p>
          <w:p w:rsidR="007B26F4" w:rsidRPr="00E26AF1" w:rsidRDefault="007B26F4" w:rsidP="00E26AF1">
            <w:pPr>
              <w:pStyle w:val="ab"/>
              <w:rPr>
                <w:rFonts w:ascii="Arial Narrow" w:hAnsi="Arial Narrow"/>
                <w:bCs/>
                <w:spacing w:val="2"/>
                <w:sz w:val="20"/>
                <w:szCs w:val="20"/>
              </w:rPr>
            </w:pP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 xml:space="preserve">1. Линия, проходящая от центра ствола в точку прицеливания. </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 xml:space="preserve">2.Прямая линия, проходящая от глаза стрелка через середину прорези прицела (на уровне с ее краями) и вершину мушки в точку прицеливания. </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6"/>
                <w:sz w:val="20"/>
                <w:szCs w:val="20"/>
                <w:lang w:eastAsia="en-US"/>
              </w:rPr>
              <w:t>3. Линия, описываемая центром тяжести пули в полете.</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7</w:t>
            </w:r>
            <w:r w:rsidR="00FB0543" w:rsidRPr="00E26AF1">
              <w:rPr>
                <w:rFonts w:ascii="Arial Narrow" w:hAnsi="Arial Narrow"/>
                <w:color w:val="000000"/>
                <w:sz w:val="20"/>
                <w:szCs w:val="20"/>
              </w:rPr>
              <w:t>7</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pacing w:val="-6"/>
                <w:sz w:val="20"/>
                <w:szCs w:val="20"/>
              </w:rPr>
              <w:t>Чистка и смазка оружия (пистолетов, револьверов, ружей и карабинов), находящегося без употребления, производится:</w:t>
            </w: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Ежедневно.</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Не реже одного раза в неделю.</w:t>
            </w:r>
          </w:p>
          <w:p w:rsidR="007B26F4" w:rsidRPr="00E26AF1" w:rsidRDefault="00A73B29"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Не реже одного раза в месяц.</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7</w:t>
            </w:r>
            <w:r w:rsidR="00FB0543" w:rsidRPr="00E26AF1">
              <w:rPr>
                <w:rFonts w:ascii="Arial Narrow" w:hAnsi="Arial Narrow"/>
                <w:color w:val="000000"/>
                <w:sz w:val="20"/>
                <w:szCs w:val="20"/>
              </w:rPr>
              <w:t>8</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pacing w:val="-6"/>
                <w:sz w:val="20"/>
                <w:szCs w:val="20"/>
              </w:rPr>
              <w:t>Чистка и смазка оружия (пистолетов, револьверов, ружей и карабинов) после стрельбы производится:</w:t>
            </w: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Однократно, по возвращении со стрельбы.</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Немедленно по окончании стрельбы (частично), по возвращении со стрельбы (окончательно).</w:t>
            </w:r>
          </w:p>
          <w:p w:rsidR="00C80EA9"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Немедленно по окончании стрельбы (частично), по возвращении со стрельбы (окончательно), в</w:t>
            </w:r>
            <w:r w:rsidR="00A73B29" w:rsidRPr="00E26AF1">
              <w:rPr>
                <w:rFonts w:ascii="Arial Narrow" w:eastAsiaTheme="minorHAnsi" w:hAnsi="Arial Narrow"/>
                <w:spacing w:val="-6"/>
                <w:sz w:val="20"/>
                <w:szCs w:val="20"/>
                <w:lang w:eastAsia="en-US"/>
              </w:rPr>
              <w:t xml:space="preserve"> последующие 3-4 дня ежедневно.</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FB0543" w:rsidRPr="00E26AF1">
              <w:rPr>
                <w:rFonts w:ascii="Arial Narrow" w:hAnsi="Arial Narrow"/>
                <w:color w:val="000000"/>
                <w:sz w:val="20"/>
                <w:szCs w:val="20"/>
              </w:rPr>
              <w:t>79</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Как меняется время непрерывного ношения бронежилета (жилета защитного) при повышении температуры и влажности воздуха:</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Уменьшается.</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Остается неизменным.</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Увеличивается.</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0</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Как меняется время непрерывного ношения бронежилета (жилета защитного) при понижении температуры воздуха:</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Уменьшается.</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Остается неизменным.</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Увеличивается.</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1</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Каким дополнительным элементом не комплектуются бронешлемы (шлемы защитные)?</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1. Шейно-плечевой накладкой. </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Бармицей для защиты шеи.</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Встроенной радиогарнитурой.</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2</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Каким способом проверяется фиксация замков наручников, не угрожающая нормальному кровообращению у правонарушителя?</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Визуальным осмотром конечностей правонарушителя на предмет посинения.</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Периодическим открытием и закрытием замка наручников.</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Проверкой возможности браслетов наручников без затруднений поворачиваться на конечностях правонарушителя.</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3</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Перед надеванием наручников на правонарушителя необходимо:</w:t>
            </w: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Подложить на запястья в тех местах, на которые будут надеваться наручники, ткань, салфетку или платок.</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Освободить запястья от одежды.</w:t>
            </w:r>
          </w:p>
          <w:p w:rsidR="00BF5182"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bCs/>
                <w:iCs/>
                <w:sz w:val="20"/>
                <w:szCs w:val="20"/>
                <w:lang w:eastAsia="en-US"/>
              </w:rPr>
              <w:t>3. Получить на применение наручников разрешение руководителя охранной организации.</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18</w:t>
            </w:r>
            <w:r w:rsidR="00FB0543" w:rsidRPr="00E26AF1">
              <w:rPr>
                <w:rFonts w:ascii="Arial Narrow" w:hAnsi="Arial Narrow"/>
                <w:color w:val="000000"/>
                <w:sz w:val="20"/>
                <w:szCs w:val="20"/>
              </w:rPr>
              <w:t>4</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Палка резиновая ПУС-3, разрешенная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выпускается в следующих вариантах:</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Раскладная и телескопическая.</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Прямая и с боковой ручкой.</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Произвольная и штатная.</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5</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Палки резиновые ПУС-2 и ПР-Т, разрешенные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имеют в своей конструкции:</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Выступающий кольцевой элемент (мини-гарду) рукоятки.</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Боковую ручку.</w:t>
            </w:r>
          </w:p>
          <w:p w:rsidR="00BF5182"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Металлический наконечник.</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8</w:t>
            </w:r>
            <w:r w:rsidR="00FB0543" w:rsidRPr="00E26AF1">
              <w:rPr>
                <w:rFonts w:ascii="Arial Narrow" w:hAnsi="Arial Narrow"/>
                <w:color w:val="000000"/>
                <w:sz w:val="20"/>
                <w:szCs w:val="20"/>
              </w:rPr>
              <w:t>6</w:t>
            </w:r>
            <w:r w:rsidRPr="00E26AF1">
              <w:rPr>
                <w:rFonts w:ascii="Arial Narrow" w:hAnsi="Arial Narrow"/>
                <w:color w:val="000000"/>
                <w:sz w:val="20"/>
                <w:szCs w:val="20"/>
              </w:rPr>
              <w:t>.</w:t>
            </w:r>
          </w:p>
        </w:tc>
        <w:tc>
          <w:tcPr>
            <w:tcW w:w="3410" w:type="dxa"/>
            <w:shd w:val="clear" w:color="auto" w:fill="auto"/>
          </w:tcPr>
          <w:p w:rsidR="00C80EA9"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Палка резиновая ПР-73М, разрешенная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име</w:t>
            </w:r>
            <w:r w:rsidR="004412D9" w:rsidRPr="00E26AF1">
              <w:rPr>
                <w:rFonts w:ascii="Arial Narrow" w:hAnsi="Arial Narrow"/>
                <w:sz w:val="20"/>
                <w:szCs w:val="20"/>
              </w:rPr>
              <w:t>е</w:t>
            </w:r>
            <w:r w:rsidRPr="00E26AF1">
              <w:rPr>
                <w:rFonts w:ascii="Arial Narrow" w:hAnsi="Arial Narrow"/>
                <w:sz w:val="20"/>
                <w:szCs w:val="20"/>
              </w:rPr>
              <w:t>т в своей конструкции:</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Выступающий кольцевой элемент (мини-гарду) рукоятки.</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Боковую ручку.</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Металлический наконечник.</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E0370" w:rsidRPr="00E26AF1" w:rsidTr="00E26AF1">
        <w:trPr>
          <w:trHeight w:val="20"/>
          <w:jc w:val="center"/>
        </w:trPr>
        <w:tc>
          <w:tcPr>
            <w:tcW w:w="491" w:type="dxa"/>
            <w:shd w:val="clear" w:color="auto" w:fill="auto"/>
          </w:tcPr>
          <w:p w:rsidR="007E0370" w:rsidRPr="00E26AF1" w:rsidRDefault="007E0370" w:rsidP="00E26AF1">
            <w:pPr>
              <w:pStyle w:val="ab"/>
              <w:rPr>
                <w:rFonts w:ascii="Arial Narrow" w:hAnsi="Arial Narrow"/>
                <w:color w:val="000000"/>
                <w:sz w:val="20"/>
                <w:szCs w:val="20"/>
              </w:rPr>
            </w:pPr>
            <w:r w:rsidRPr="00E26AF1">
              <w:rPr>
                <w:rFonts w:ascii="Arial Narrow" w:hAnsi="Arial Narrow"/>
                <w:color w:val="000000"/>
                <w:sz w:val="20"/>
                <w:szCs w:val="20"/>
              </w:rPr>
              <w:t>18</w:t>
            </w:r>
            <w:r w:rsidR="00FB0543" w:rsidRPr="00E26AF1">
              <w:rPr>
                <w:rFonts w:ascii="Arial Narrow" w:hAnsi="Arial Narrow"/>
                <w:color w:val="000000"/>
                <w:sz w:val="20"/>
                <w:szCs w:val="20"/>
              </w:rPr>
              <w:t>7</w:t>
            </w:r>
            <w:r w:rsidRPr="00E26AF1">
              <w:rPr>
                <w:rFonts w:ascii="Arial Narrow" w:hAnsi="Arial Narrow"/>
                <w:color w:val="000000"/>
                <w:sz w:val="20"/>
                <w:szCs w:val="20"/>
              </w:rPr>
              <w:t>.</w:t>
            </w:r>
          </w:p>
        </w:tc>
        <w:tc>
          <w:tcPr>
            <w:tcW w:w="3410" w:type="dxa"/>
            <w:shd w:val="clear" w:color="auto" w:fill="auto"/>
          </w:tcPr>
          <w:p w:rsidR="007E0370" w:rsidRPr="00E26AF1" w:rsidRDefault="007E0370" w:rsidP="00E26AF1">
            <w:pPr>
              <w:pStyle w:val="ab"/>
              <w:rPr>
                <w:rFonts w:ascii="Arial Narrow" w:hAnsi="Arial Narrow"/>
                <w:bCs/>
                <w:spacing w:val="2"/>
                <w:sz w:val="20"/>
                <w:szCs w:val="20"/>
              </w:rPr>
            </w:pPr>
            <w:r w:rsidRPr="00E26AF1">
              <w:rPr>
                <w:rFonts w:ascii="Arial Narrow" w:hAnsi="Arial Narrow"/>
                <w:sz w:val="20"/>
                <w:szCs w:val="20"/>
              </w:rPr>
              <w:t xml:space="preserve">Какая из палок резиновых, разрешенных для использования  </w:t>
            </w:r>
          </w:p>
          <w:p w:rsidR="00BF5182" w:rsidRPr="00E26AF1" w:rsidRDefault="007E0370" w:rsidP="00E26AF1">
            <w:pPr>
              <w:pStyle w:val="ab"/>
              <w:rPr>
                <w:rFonts w:ascii="Arial Narrow" w:hAnsi="Arial Narrow"/>
                <w:bCs/>
                <w:spacing w:val="2"/>
                <w:sz w:val="20"/>
                <w:szCs w:val="20"/>
              </w:rPr>
            </w:pPr>
            <w:r w:rsidRPr="00E26AF1">
              <w:rPr>
                <w:rFonts w:ascii="Arial Narrow" w:hAnsi="Arial Narrow"/>
                <w:sz w:val="20"/>
                <w:szCs w:val="20"/>
              </w:rPr>
              <w:t>работниками ведомственной охраны выпускается в варианте «телескопическая»:</w:t>
            </w:r>
          </w:p>
        </w:tc>
        <w:tc>
          <w:tcPr>
            <w:tcW w:w="6647" w:type="dxa"/>
            <w:shd w:val="clear" w:color="auto" w:fill="auto"/>
          </w:tcPr>
          <w:p w:rsidR="007E0370" w:rsidRPr="00E26AF1" w:rsidRDefault="007E037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ПУС-2.</w:t>
            </w:r>
          </w:p>
          <w:p w:rsidR="007E0370" w:rsidRPr="00E26AF1" w:rsidRDefault="007E0370"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2. ПР-Т.</w:t>
            </w:r>
          </w:p>
          <w:p w:rsidR="007E0370" w:rsidRPr="00E26AF1" w:rsidRDefault="007E037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ПУС-3.</w:t>
            </w:r>
          </w:p>
          <w:p w:rsidR="007E0370" w:rsidRPr="00E26AF1" w:rsidRDefault="007E0370" w:rsidP="00E26AF1">
            <w:pPr>
              <w:pStyle w:val="ab"/>
              <w:rPr>
                <w:rFonts w:ascii="Arial Narrow" w:eastAsiaTheme="minorHAnsi" w:hAnsi="Arial Narrow"/>
                <w:spacing w:val="2"/>
                <w:sz w:val="20"/>
                <w:szCs w:val="20"/>
                <w:lang w:eastAsia="en-US"/>
              </w:rPr>
            </w:pPr>
          </w:p>
        </w:tc>
        <w:tc>
          <w:tcPr>
            <w:tcW w:w="369" w:type="dxa"/>
            <w:shd w:val="clear" w:color="auto" w:fill="auto"/>
          </w:tcPr>
          <w:p w:rsidR="007E0370" w:rsidRPr="00E26AF1" w:rsidRDefault="007E0370"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8</w:t>
            </w:r>
            <w:r w:rsidR="00FB0543" w:rsidRPr="00E26AF1">
              <w:rPr>
                <w:rFonts w:ascii="Arial Narrow" w:hAnsi="Arial Narrow"/>
                <w:color w:val="000000"/>
                <w:sz w:val="20"/>
                <w:szCs w:val="20"/>
              </w:rPr>
              <w:t>8</w:t>
            </w:r>
            <w:r w:rsidRPr="00E26AF1">
              <w:rPr>
                <w:rFonts w:ascii="Arial Narrow" w:hAnsi="Arial Narrow"/>
                <w:color w:val="000000"/>
                <w:sz w:val="20"/>
                <w:szCs w:val="20"/>
              </w:rPr>
              <w:t>.</w:t>
            </w:r>
          </w:p>
        </w:tc>
        <w:tc>
          <w:tcPr>
            <w:tcW w:w="3410" w:type="dxa"/>
            <w:shd w:val="clear" w:color="auto" w:fill="auto"/>
          </w:tcPr>
          <w:p w:rsidR="007E0370"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Какие из палок резиновых, разрешенных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имеют наибольшую длину (650 мм):</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ПУС-1 и ПУС-2.</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ПР-Т и ПР-К.</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ПУС-3.</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FB0543" w:rsidRPr="00E26AF1">
              <w:rPr>
                <w:rFonts w:ascii="Arial Narrow" w:hAnsi="Arial Narrow"/>
                <w:color w:val="000000"/>
                <w:sz w:val="20"/>
                <w:szCs w:val="20"/>
              </w:rPr>
              <w:t>89</w:t>
            </w:r>
            <w:r w:rsidRPr="00E26AF1">
              <w:rPr>
                <w:rFonts w:ascii="Arial Narrow" w:hAnsi="Arial Narrow"/>
                <w:color w:val="000000"/>
                <w:sz w:val="20"/>
                <w:szCs w:val="20"/>
              </w:rPr>
              <w:t>.</w:t>
            </w:r>
          </w:p>
        </w:tc>
        <w:tc>
          <w:tcPr>
            <w:tcW w:w="3410" w:type="dxa"/>
            <w:shd w:val="clear" w:color="auto" w:fill="auto"/>
          </w:tcPr>
          <w:p w:rsidR="00BF5182"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Палки резиновые, разрешенные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имеют диаметр:</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От 30 до 34 мм.</w:t>
            </w:r>
          </w:p>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От 34 до 38 мм.</w:t>
            </w:r>
          </w:p>
          <w:p w:rsidR="007B26F4" w:rsidRPr="00E26AF1" w:rsidRDefault="007B26F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От 38 до 42 мм.</w:t>
            </w: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9</w:t>
            </w:r>
            <w:r w:rsidR="00FB0543" w:rsidRPr="00E26AF1">
              <w:rPr>
                <w:rFonts w:ascii="Arial Narrow" w:hAnsi="Arial Narrow"/>
                <w:color w:val="000000"/>
                <w:sz w:val="20"/>
                <w:szCs w:val="20"/>
              </w:rPr>
              <w:t>0</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z w:val="20"/>
                <w:szCs w:val="20"/>
              </w:rPr>
              <w:t xml:space="preserve">Какая из палок резиновых, разрешенных для использования работниками </w:t>
            </w:r>
            <w:r w:rsidR="00305A5A" w:rsidRPr="00E26AF1">
              <w:rPr>
                <w:rFonts w:ascii="Arial Narrow" w:hAnsi="Arial Narrow"/>
                <w:sz w:val="20"/>
                <w:szCs w:val="20"/>
              </w:rPr>
              <w:t xml:space="preserve">ведомственной </w:t>
            </w:r>
            <w:r w:rsidRPr="00E26AF1">
              <w:rPr>
                <w:rFonts w:ascii="Arial Narrow" w:hAnsi="Arial Narrow"/>
                <w:sz w:val="20"/>
                <w:szCs w:val="20"/>
              </w:rPr>
              <w:t>охраны имеет наибольший вес (850 гр):</w:t>
            </w:r>
          </w:p>
        </w:tc>
        <w:tc>
          <w:tcPr>
            <w:tcW w:w="6647" w:type="dxa"/>
            <w:shd w:val="clear" w:color="auto" w:fill="auto"/>
          </w:tcPr>
          <w:p w:rsidR="007B26F4" w:rsidRPr="00E26AF1" w:rsidRDefault="007B26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ПР-К.</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ПР-Т.</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ПР-73М.</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9</w:t>
            </w:r>
            <w:r w:rsidR="00FB0543" w:rsidRPr="00E26AF1">
              <w:rPr>
                <w:rFonts w:ascii="Arial Narrow" w:hAnsi="Arial Narrow"/>
                <w:color w:val="000000"/>
                <w:sz w:val="20"/>
                <w:szCs w:val="20"/>
              </w:rPr>
              <w:t>1</w:t>
            </w:r>
            <w:r w:rsidRPr="00E26AF1">
              <w:rPr>
                <w:rFonts w:ascii="Arial Narrow" w:hAnsi="Arial Narrow"/>
                <w:color w:val="000000"/>
                <w:sz w:val="20"/>
                <w:szCs w:val="20"/>
              </w:rPr>
              <w:lastRenderedPageBreak/>
              <w:t>.</w:t>
            </w:r>
          </w:p>
        </w:tc>
        <w:tc>
          <w:tcPr>
            <w:tcW w:w="3410" w:type="dxa"/>
            <w:shd w:val="clear" w:color="auto" w:fill="auto"/>
          </w:tcPr>
          <w:p w:rsidR="00BF5182" w:rsidRPr="00E26AF1" w:rsidRDefault="007B26F4" w:rsidP="00E26AF1">
            <w:pPr>
              <w:pStyle w:val="ab"/>
              <w:rPr>
                <w:rFonts w:ascii="Arial Narrow" w:hAnsi="Arial Narrow"/>
                <w:bCs/>
                <w:spacing w:val="2"/>
                <w:sz w:val="20"/>
                <w:szCs w:val="20"/>
              </w:rPr>
            </w:pPr>
            <w:r w:rsidRPr="00E26AF1">
              <w:rPr>
                <w:rFonts w:ascii="Arial Narrow" w:hAnsi="Arial Narrow"/>
                <w:spacing w:val="6"/>
                <w:sz w:val="20"/>
                <w:szCs w:val="20"/>
              </w:rPr>
              <w:lastRenderedPageBreak/>
              <w:t xml:space="preserve">Бронежилеты и бронешлемы (жилеты </w:t>
            </w:r>
            <w:r w:rsidRPr="00E26AF1">
              <w:rPr>
                <w:rFonts w:ascii="Arial Narrow" w:hAnsi="Arial Narrow"/>
                <w:spacing w:val="6"/>
                <w:sz w:val="20"/>
                <w:szCs w:val="20"/>
              </w:rPr>
              <w:lastRenderedPageBreak/>
              <w:t>и шлемы защитные), за исключением изготовленных специально для особых условий эксплуатации, могут терять свои свойства:</w:t>
            </w: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lastRenderedPageBreak/>
              <w:t>1. При воздействии ультрафиолетового излучения.</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lastRenderedPageBreak/>
              <w:t>2. При намокании.</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При температуре +30°С.</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lastRenderedPageBreak/>
              <w:t>2</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1</w:t>
            </w:r>
            <w:r w:rsidR="007E0370" w:rsidRPr="00E26AF1">
              <w:rPr>
                <w:rFonts w:ascii="Arial Narrow" w:hAnsi="Arial Narrow"/>
                <w:color w:val="000000"/>
                <w:sz w:val="20"/>
                <w:szCs w:val="20"/>
              </w:rPr>
              <w:t>9</w:t>
            </w:r>
            <w:r w:rsidR="00FB0543" w:rsidRPr="00E26AF1">
              <w:rPr>
                <w:rFonts w:ascii="Arial Narrow" w:hAnsi="Arial Narrow"/>
                <w:color w:val="000000"/>
                <w:sz w:val="20"/>
                <w:szCs w:val="20"/>
              </w:rPr>
              <w:t>2</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pacing w:val="-6"/>
                <w:sz w:val="20"/>
                <w:szCs w:val="20"/>
              </w:rPr>
              <w:t>Какие вещества (материалы) запрещается хранить совместно с бронежилетами и бронешлемами (жилетами и шлемами защитными)?</w:t>
            </w: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Гидросорбенты  (влагопоглотители).</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Резиновые изделия (резину).</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Масла и кислоты.</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7B26F4" w:rsidP="00E26AF1">
            <w:pPr>
              <w:pStyle w:val="ab"/>
              <w:rPr>
                <w:rFonts w:ascii="Arial Narrow" w:hAnsi="Arial Narrow"/>
                <w:color w:val="000000"/>
                <w:sz w:val="20"/>
                <w:szCs w:val="20"/>
              </w:rPr>
            </w:pPr>
            <w:r w:rsidRPr="00E26AF1">
              <w:rPr>
                <w:rFonts w:ascii="Arial Narrow" w:hAnsi="Arial Narrow"/>
                <w:color w:val="000000"/>
                <w:sz w:val="20"/>
                <w:szCs w:val="20"/>
              </w:rPr>
              <w:t>1</w:t>
            </w:r>
            <w:r w:rsidR="007E0370" w:rsidRPr="00E26AF1">
              <w:rPr>
                <w:rFonts w:ascii="Arial Narrow" w:hAnsi="Arial Narrow"/>
                <w:color w:val="000000"/>
                <w:sz w:val="20"/>
                <w:szCs w:val="20"/>
              </w:rPr>
              <w:t>9</w:t>
            </w:r>
            <w:r w:rsidR="00FB0543" w:rsidRPr="00E26AF1">
              <w:rPr>
                <w:rFonts w:ascii="Arial Narrow" w:hAnsi="Arial Narrow"/>
                <w:color w:val="000000"/>
                <w:sz w:val="20"/>
                <w:szCs w:val="20"/>
              </w:rPr>
              <w:t>3</w:t>
            </w:r>
            <w:r w:rsidRPr="00E26AF1">
              <w:rPr>
                <w:rFonts w:ascii="Arial Narrow" w:hAnsi="Arial Narrow"/>
                <w:color w:val="000000"/>
                <w:sz w:val="20"/>
                <w:szCs w:val="20"/>
              </w:rPr>
              <w:t>.</w:t>
            </w:r>
          </w:p>
        </w:tc>
        <w:tc>
          <w:tcPr>
            <w:tcW w:w="3410" w:type="dxa"/>
            <w:shd w:val="clear" w:color="auto" w:fill="auto"/>
          </w:tcPr>
          <w:p w:rsidR="007B26F4" w:rsidRPr="00E26AF1" w:rsidRDefault="007B26F4" w:rsidP="00E26AF1">
            <w:pPr>
              <w:pStyle w:val="ab"/>
              <w:rPr>
                <w:rFonts w:ascii="Arial Narrow" w:hAnsi="Arial Narrow"/>
                <w:bCs/>
                <w:spacing w:val="2"/>
                <w:sz w:val="20"/>
                <w:szCs w:val="20"/>
              </w:rPr>
            </w:pPr>
            <w:r w:rsidRPr="00E26AF1">
              <w:rPr>
                <w:rFonts w:ascii="Arial Narrow" w:hAnsi="Arial Narrow"/>
                <w:spacing w:val="-6"/>
                <w:sz w:val="20"/>
                <w:szCs w:val="20"/>
              </w:rPr>
              <w:t>Хранение каких видов специальных средств, используемых ведомственной охраной, допускается ближе 1 метра от отопительных приборов?</w:t>
            </w:r>
          </w:p>
        </w:tc>
        <w:tc>
          <w:tcPr>
            <w:tcW w:w="6647" w:type="dxa"/>
            <w:shd w:val="clear" w:color="auto" w:fill="auto"/>
          </w:tcPr>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Наручников.</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Палок резиновых.</w:t>
            </w:r>
          </w:p>
          <w:p w:rsidR="007B26F4" w:rsidRPr="00E26AF1" w:rsidRDefault="007B26F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Жилетов и шлемов защитных.</w:t>
            </w:r>
          </w:p>
          <w:p w:rsidR="007B26F4" w:rsidRPr="00E26AF1" w:rsidRDefault="007B26F4" w:rsidP="00E26AF1">
            <w:pPr>
              <w:pStyle w:val="ab"/>
              <w:rPr>
                <w:rFonts w:ascii="Arial Narrow" w:eastAsiaTheme="minorHAnsi" w:hAnsi="Arial Narrow"/>
                <w:spacing w:val="2"/>
                <w:sz w:val="20"/>
                <w:szCs w:val="20"/>
                <w:lang w:eastAsia="en-US"/>
              </w:rPr>
            </w:pPr>
          </w:p>
        </w:tc>
        <w:tc>
          <w:tcPr>
            <w:tcW w:w="369" w:type="dxa"/>
            <w:shd w:val="clear" w:color="auto" w:fill="auto"/>
          </w:tcPr>
          <w:p w:rsidR="007B26F4" w:rsidRPr="00E26AF1" w:rsidRDefault="007B26F4" w:rsidP="00E26AF1">
            <w:pPr>
              <w:pStyle w:val="ab"/>
              <w:rPr>
                <w:rFonts w:ascii="Arial Narrow" w:hAnsi="Arial Narrow"/>
                <w:sz w:val="20"/>
                <w:szCs w:val="20"/>
              </w:rPr>
            </w:pPr>
            <w:r w:rsidRPr="00E26AF1">
              <w:rPr>
                <w:rFonts w:ascii="Arial Narrow" w:hAnsi="Arial Narrow"/>
                <w:sz w:val="20"/>
                <w:szCs w:val="20"/>
              </w:rPr>
              <w:t>1</w:t>
            </w:r>
          </w:p>
        </w:tc>
      </w:tr>
      <w:tr w:rsidR="007E0370" w:rsidRPr="00E26AF1" w:rsidTr="00E26AF1">
        <w:trPr>
          <w:trHeight w:val="20"/>
          <w:jc w:val="center"/>
        </w:trPr>
        <w:tc>
          <w:tcPr>
            <w:tcW w:w="491" w:type="dxa"/>
            <w:shd w:val="clear" w:color="auto" w:fill="auto"/>
          </w:tcPr>
          <w:p w:rsidR="007E0370" w:rsidRPr="00E26AF1" w:rsidRDefault="007E0370" w:rsidP="00E26AF1">
            <w:pPr>
              <w:pStyle w:val="ab"/>
              <w:rPr>
                <w:rFonts w:ascii="Arial Narrow" w:hAnsi="Arial Narrow"/>
                <w:color w:val="000000"/>
                <w:sz w:val="20"/>
                <w:szCs w:val="20"/>
              </w:rPr>
            </w:pPr>
            <w:r w:rsidRPr="00E26AF1">
              <w:rPr>
                <w:rFonts w:ascii="Arial Narrow" w:hAnsi="Arial Narrow"/>
                <w:color w:val="000000"/>
                <w:sz w:val="20"/>
                <w:szCs w:val="20"/>
              </w:rPr>
              <w:t>19</w:t>
            </w:r>
            <w:r w:rsidR="00FB0543" w:rsidRPr="00E26AF1">
              <w:rPr>
                <w:rFonts w:ascii="Arial Narrow" w:hAnsi="Arial Narrow"/>
                <w:color w:val="000000"/>
                <w:sz w:val="20"/>
                <w:szCs w:val="20"/>
              </w:rPr>
              <w:t>4</w:t>
            </w:r>
            <w:r w:rsidRPr="00E26AF1">
              <w:rPr>
                <w:rFonts w:ascii="Arial Narrow" w:hAnsi="Arial Narrow"/>
                <w:color w:val="000000"/>
                <w:sz w:val="20"/>
                <w:szCs w:val="20"/>
              </w:rPr>
              <w:t>.</w:t>
            </w:r>
          </w:p>
        </w:tc>
        <w:tc>
          <w:tcPr>
            <w:tcW w:w="3410" w:type="dxa"/>
            <w:shd w:val="clear" w:color="auto" w:fill="auto"/>
          </w:tcPr>
          <w:p w:rsidR="007E0370" w:rsidRPr="00E26AF1" w:rsidRDefault="007E0370" w:rsidP="00E26AF1">
            <w:pPr>
              <w:pStyle w:val="ab"/>
              <w:rPr>
                <w:rFonts w:ascii="Arial Narrow" w:hAnsi="Arial Narrow"/>
                <w:bCs/>
                <w:spacing w:val="2"/>
                <w:sz w:val="20"/>
                <w:szCs w:val="20"/>
              </w:rPr>
            </w:pPr>
            <w:r w:rsidRPr="00E26AF1">
              <w:rPr>
                <w:rFonts w:ascii="Arial Narrow" w:hAnsi="Arial Narrow"/>
                <w:spacing w:val="-6"/>
                <w:sz w:val="20"/>
                <w:szCs w:val="20"/>
              </w:rPr>
              <w:t xml:space="preserve">При ношении бронежилетов (жилетов защитных) скрытого ношения </w:t>
            </w:r>
          </w:p>
          <w:p w:rsidR="007E0370" w:rsidRPr="00E26AF1" w:rsidRDefault="007E0370" w:rsidP="00E26AF1">
            <w:pPr>
              <w:pStyle w:val="ab"/>
              <w:rPr>
                <w:rFonts w:ascii="Arial Narrow" w:hAnsi="Arial Narrow"/>
                <w:bCs/>
                <w:spacing w:val="2"/>
                <w:sz w:val="20"/>
                <w:szCs w:val="20"/>
              </w:rPr>
            </w:pPr>
            <w:r w:rsidRPr="00E26AF1">
              <w:rPr>
                <w:rFonts w:ascii="Arial Narrow" w:hAnsi="Arial Narrow"/>
                <w:spacing w:val="-6"/>
                <w:sz w:val="20"/>
                <w:szCs w:val="20"/>
              </w:rPr>
              <w:t>рекомендуется использовать одежду:</w:t>
            </w:r>
          </w:p>
        </w:tc>
        <w:tc>
          <w:tcPr>
            <w:tcW w:w="6647" w:type="dxa"/>
            <w:shd w:val="clear" w:color="auto" w:fill="auto"/>
          </w:tcPr>
          <w:p w:rsidR="007E0370" w:rsidRPr="00E26AF1" w:rsidRDefault="007E0370"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6"/>
                <w:sz w:val="20"/>
                <w:szCs w:val="20"/>
                <w:lang w:eastAsia="en-US"/>
              </w:rPr>
              <w:t>1. Совпадающую по размеру с той, которую носит использующий бронежилет (жилет защитный) или одежду свободного покроя.</w:t>
            </w:r>
          </w:p>
          <w:p w:rsidR="007E0370" w:rsidRPr="00E26AF1" w:rsidRDefault="007E037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 xml:space="preserve">2. На </w:t>
            </w:r>
            <w:r w:rsidR="00BF5182" w:rsidRPr="00E26AF1">
              <w:rPr>
                <w:rFonts w:ascii="Arial Narrow" w:eastAsiaTheme="minorHAnsi" w:hAnsi="Arial Narrow"/>
                <w:spacing w:val="-6"/>
                <w:sz w:val="20"/>
                <w:szCs w:val="20"/>
                <w:lang w:eastAsia="en-US"/>
              </w:rPr>
              <w:t>1-2 размера больше той, которую</w:t>
            </w:r>
            <w:r w:rsidRPr="00E26AF1">
              <w:rPr>
                <w:rFonts w:ascii="Arial Narrow" w:eastAsiaTheme="minorHAnsi" w:hAnsi="Arial Narrow"/>
                <w:spacing w:val="-6"/>
                <w:sz w:val="20"/>
                <w:szCs w:val="20"/>
                <w:lang w:eastAsia="en-US"/>
              </w:rPr>
              <w:t xml:space="preserve"> носит использующий бронежилет (жилет защитный) или одежду свободного покроя.</w:t>
            </w:r>
          </w:p>
          <w:p w:rsidR="007E0370" w:rsidRPr="00E26AF1" w:rsidRDefault="007E0370"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6"/>
                <w:sz w:val="20"/>
                <w:szCs w:val="20"/>
                <w:lang w:eastAsia="en-US"/>
              </w:rPr>
              <w:t>3. На 3-4 размера больше той, которую носит использующий бронежилет (жилет защитный) или одежду свободного покроя.</w:t>
            </w:r>
          </w:p>
        </w:tc>
        <w:tc>
          <w:tcPr>
            <w:tcW w:w="369" w:type="dxa"/>
            <w:shd w:val="clear" w:color="auto" w:fill="auto"/>
          </w:tcPr>
          <w:p w:rsidR="007E0370" w:rsidRPr="00E26AF1" w:rsidRDefault="007E0370"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151B34" w:rsidP="00E26AF1">
            <w:pPr>
              <w:pStyle w:val="ab"/>
              <w:rPr>
                <w:rFonts w:ascii="Arial Narrow" w:hAnsi="Arial Narrow"/>
                <w:color w:val="000000"/>
                <w:sz w:val="20"/>
                <w:szCs w:val="20"/>
              </w:rPr>
            </w:pPr>
            <w:r w:rsidRPr="00E26AF1">
              <w:rPr>
                <w:rFonts w:ascii="Arial Narrow" w:hAnsi="Arial Narrow"/>
                <w:color w:val="000000"/>
                <w:sz w:val="20"/>
                <w:szCs w:val="20"/>
              </w:rPr>
              <w:t>19</w:t>
            </w:r>
            <w:r w:rsidR="00FB0543" w:rsidRPr="00E26AF1">
              <w:rPr>
                <w:rFonts w:ascii="Arial Narrow" w:hAnsi="Arial Narrow"/>
                <w:color w:val="000000"/>
                <w:sz w:val="20"/>
                <w:szCs w:val="20"/>
              </w:rPr>
              <w:t>5</w:t>
            </w:r>
            <w:r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 xml:space="preserve">В каких случаях работнику </w:t>
            </w:r>
            <w:r w:rsidR="00305A5A" w:rsidRPr="00E26AF1">
              <w:rPr>
                <w:rFonts w:ascii="Arial Narrow" w:eastAsiaTheme="minorHAnsi" w:hAnsi="Arial Narrow"/>
                <w:spacing w:val="-6"/>
                <w:sz w:val="20"/>
                <w:szCs w:val="20"/>
                <w:lang w:eastAsia="en-US"/>
              </w:rPr>
              <w:t xml:space="preserve">ведомственной </w:t>
            </w:r>
            <w:r w:rsidRPr="00E26AF1">
              <w:rPr>
                <w:rFonts w:ascii="Arial Narrow" w:eastAsiaTheme="minorHAnsi" w:hAnsi="Arial Narrow"/>
                <w:spacing w:val="-6"/>
                <w:sz w:val="20"/>
                <w:szCs w:val="20"/>
                <w:lang w:eastAsia="en-US"/>
              </w:rPr>
              <w:t>охраны разрешается применять служебную собаку?</w:t>
            </w:r>
          </w:p>
          <w:p w:rsidR="007B26F4" w:rsidRPr="00E26AF1" w:rsidRDefault="007B26F4" w:rsidP="00E26AF1">
            <w:pPr>
              <w:pStyle w:val="ab"/>
              <w:rPr>
                <w:rFonts w:ascii="Arial Narrow" w:hAnsi="Arial Narrow"/>
                <w:bCs/>
                <w:spacing w:val="2"/>
                <w:sz w:val="20"/>
                <w:szCs w:val="20"/>
              </w:rPr>
            </w:pPr>
          </w:p>
          <w:p w:rsidR="00151B34" w:rsidRPr="00E26AF1" w:rsidRDefault="00151B34"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hAnsi="Arial Narrow"/>
                <w:color w:val="000000"/>
                <w:spacing w:val="-6"/>
                <w:sz w:val="20"/>
                <w:szCs w:val="20"/>
              </w:rPr>
            </w:pPr>
            <w:r w:rsidRPr="00E26AF1">
              <w:rPr>
                <w:rFonts w:ascii="Arial Narrow" w:eastAsiaTheme="minorHAnsi" w:hAnsi="Arial Narrow"/>
                <w:spacing w:val="-6"/>
                <w:sz w:val="20"/>
                <w:szCs w:val="20"/>
                <w:lang w:eastAsia="en-US"/>
              </w:rPr>
              <w:t>1. П</w:t>
            </w:r>
            <w:r w:rsidRPr="00E26AF1">
              <w:rPr>
                <w:rFonts w:ascii="Arial Narrow" w:hAnsi="Arial Narrow"/>
                <w:color w:val="000000"/>
                <w:spacing w:val="-6"/>
                <w:sz w:val="20"/>
                <w:szCs w:val="20"/>
              </w:rPr>
              <w:t xml:space="preserve">ри </w:t>
            </w:r>
            <w:r w:rsidR="008F2F1A" w:rsidRPr="00E26AF1">
              <w:rPr>
                <w:rFonts w:ascii="Arial Narrow" w:hAnsi="Arial Narrow"/>
                <w:color w:val="000000"/>
                <w:spacing w:val="-6"/>
                <w:sz w:val="20"/>
                <w:szCs w:val="20"/>
              </w:rPr>
              <w:t>заде</w:t>
            </w:r>
            <w:r w:rsidR="00BF5182" w:rsidRPr="00E26AF1">
              <w:rPr>
                <w:rFonts w:ascii="Arial Narrow" w:hAnsi="Arial Narrow"/>
                <w:color w:val="000000"/>
                <w:spacing w:val="-6"/>
                <w:sz w:val="20"/>
                <w:szCs w:val="20"/>
              </w:rPr>
              <w:t xml:space="preserve">ржании правонарушителя в целях </w:t>
            </w:r>
            <w:r w:rsidR="008F2F1A" w:rsidRPr="00E26AF1">
              <w:rPr>
                <w:rFonts w:ascii="Arial Narrow" w:hAnsi="Arial Narrow"/>
                <w:color w:val="000000"/>
                <w:spacing w:val="-6"/>
                <w:sz w:val="20"/>
                <w:szCs w:val="20"/>
              </w:rPr>
              <w:t>передачи</w:t>
            </w:r>
            <w:r w:rsidR="00BF5182" w:rsidRPr="00E26AF1">
              <w:rPr>
                <w:rFonts w:ascii="Arial Narrow" w:hAnsi="Arial Narrow"/>
                <w:color w:val="000000"/>
                <w:spacing w:val="-6"/>
                <w:sz w:val="20"/>
                <w:szCs w:val="20"/>
              </w:rPr>
              <w:t>,</w:t>
            </w:r>
            <w:r w:rsidRPr="00E26AF1">
              <w:rPr>
                <w:rFonts w:ascii="Arial Narrow" w:hAnsi="Arial Narrow"/>
                <w:color w:val="000000"/>
                <w:spacing w:val="-6"/>
                <w:sz w:val="20"/>
                <w:szCs w:val="20"/>
              </w:rPr>
              <w:t xml:space="preserve"> </w:t>
            </w:r>
            <w:r w:rsidR="008F2F1A" w:rsidRPr="00E26AF1">
              <w:rPr>
                <w:rFonts w:ascii="Arial Narrow" w:hAnsi="Arial Narrow"/>
                <w:color w:val="000000"/>
                <w:spacing w:val="-6"/>
                <w:sz w:val="20"/>
                <w:szCs w:val="20"/>
              </w:rPr>
              <w:t>его</w:t>
            </w:r>
            <w:r w:rsidRPr="00E26AF1">
              <w:rPr>
                <w:rFonts w:ascii="Arial Narrow" w:hAnsi="Arial Narrow"/>
                <w:color w:val="000000"/>
                <w:spacing w:val="-6"/>
                <w:sz w:val="20"/>
                <w:szCs w:val="20"/>
              </w:rPr>
              <w:t xml:space="preserve"> орган</w:t>
            </w:r>
            <w:r w:rsidR="008F2F1A" w:rsidRPr="00E26AF1">
              <w:rPr>
                <w:rFonts w:ascii="Arial Narrow" w:hAnsi="Arial Narrow"/>
                <w:color w:val="000000"/>
                <w:spacing w:val="-6"/>
                <w:sz w:val="20"/>
                <w:szCs w:val="20"/>
              </w:rPr>
              <w:t xml:space="preserve">ам </w:t>
            </w:r>
            <w:r w:rsidRPr="00E26AF1">
              <w:rPr>
                <w:rFonts w:ascii="Arial Narrow" w:hAnsi="Arial Narrow"/>
                <w:color w:val="000000"/>
                <w:spacing w:val="-6"/>
                <w:sz w:val="20"/>
                <w:szCs w:val="20"/>
              </w:rPr>
              <w:t xml:space="preserve">внутренних дел, когда </w:t>
            </w:r>
            <w:r w:rsidR="008F2F1A" w:rsidRPr="00E26AF1">
              <w:rPr>
                <w:rFonts w:ascii="Arial Narrow" w:hAnsi="Arial Narrow"/>
                <w:color w:val="000000"/>
                <w:spacing w:val="-6"/>
                <w:sz w:val="20"/>
                <w:szCs w:val="20"/>
              </w:rPr>
              <w:t>правонарушитель</w:t>
            </w:r>
            <w:r w:rsidRPr="00E26AF1">
              <w:rPr>
                <w:rFonts w:ascii="Arial Narrow" w:hAnsi="Arial Narrow"/>
                <w:color w:val="000000"/>
                <w:spacing w:val="-6"/>
                <w:sz w:val="20"/>
                <w:szCs w:val="20"/>
              </w:rPr>
              <w:t xml:space="preserve"> оказывает противодействие.</w:t>
            </w:r>
          </w:p>
          <w:p w:rsidR="0014590C" w:rsidRPr="00E26AF1" w:rsidRDefault="0014590C" w:rsidP="00E26AF1">
            <w:pPr>
              <w:pStyle w:val="ab"/>
              <w:rPr>
                <w:rFonts w:ascii="Arial Narrow" w:eastAsiaTheme="minorHAnsi" w:hAnsi="Arial Narrow"/>
                <w:spacing w:val="-6"/>
                <w:sz w:val="20"/>
                <w:szCs w:val="20"/>
                <w:lang w:eastAsia="en-US"/>
              </w:rPr>
            </w:pPr>
            <w:r w:rsidRPr="00E26AF1">
              <w:rPr>
                <w:rFonts w:ascii="Arial Narrow" w:hAnsi="Arial Narrow"/>
                <w:color w:val="000000"/>
                <w:spacing w:val="-6"/>
                <w:sz w:val="20"/>
                <w:szCs w:val="20"/>
              </w:rPr>
              <w:t xml:space="preserve">2. В отношении лиц с явными признаками инвалидности в случае их неповиновения законным требованиям </w:t>
            </w:r>
            <w:r w:rsidRPr="00E26AF1">
              <w:rPr>
                <w:rFonts w:ascii="Arial Narrow" w:eastAsiaTheme="minorHAnsi" w:hAnsi="Arial Narrow"/>
                <w:spacing w:val="-6"/>
                <w:sz w:val="20"/>
                <w:szCs w:val="20"/>
                <w:lang w:eastAsia="en-US"/>
              </w:rPr>
              <w:t>работника охраны.</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pacing w:val="-6"/>
                <w:sz w:val="20"/>
                <w:szCs w:val="20"/>
                <w:lang w:eastAsia="en-US"/>
              </w:rPr>
              <w:t xml:space="preserve">3. В отношении </w:t>
            </w:r>
            <w:r w:rsidRPr="00E26AF1">
              <w:rPr>
                <w:rFonts w:ascii="Arial Narrow" w:hAnsi="Arial Narrow"/>
                <w:color w:val="000000"/>
                <w:spacing w:val="-6"/>
                <w:sz w:val="20"/>
                <w:szCs w:val="20"/>
              </w:rPr>
              <w:t xml:space="preserve">совершивших правонарушение </w:t>
            </w:r>
            <w:r w:rsidRPr="00E26AF1">
              <w:rPr>
                <w:rFonts w:ascii="Arial Narrow" w:eastAsiaTheme="minorHAnsi" w:hAnsi="Arial Narrow"/>
                <w:spacing w:val="-6"/>
                <w:sz w:val="20"/>
                <w:szCs w:val="20"/>
                <w:lang w:eastAsia="en-US"/>
              </w:rPr>
              <w:t xml:space="preserve">женщин </w:t>
            </w:r>
            <w:r w:rsidRPr="00E26AF1">
              <w:rPr>
                <w:rFonts w:ascii="Arial Narrow" w:hAnsi="Arial Narrow"/>
                <w:color w:val="000000"/>
                <w:spacing w:val="-6"/>
                <w:sz w:val="20"/>
                <w:szCs w:val="20"/>
              </w:rPr>
              <w:t>с видимыми признаками беременности.</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14590C"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9</w:t>
            </w:r>
            <w:r w:rsidR="00FB0543" w:rsidRPr="00E26AF1">
              <w:rPr>
                <w:rFonts w:ascii="Arial Narrow" w:hAnsi="Arial Narrow"/>
                <w:color w:val="000000"/>
                <w:sz w:val="20"/>
                <w:szCs w:val="20"/>
              </w:rPr>
              <w:t>6</w:t>
            </w:r>
            <w:r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Первым действием (первым этапом) при оказании первой помощи является:</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Предотвращение возможных осложнений.</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Прекращение воздействия травмирующего фактора.</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Правильная транспортировка пострадавшего.</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14590C"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9</w:t>
            </w:r>
            <w:r w:rsidR="00FB0543" w:rsidRPr="00E26AF1">
              <w:rPr>
                <w:rFonts w:ascii="Arial Narrow" w:hAnsi="Arial Narrow"/>
                <w:color w:val="000000"/>
                <w:sz w:val="20"/>
                <w:szCs w:val="20"/>
              </w:rPr>
              <w:t>7</w:t>
            </w:r>
            <w:r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Вторым действием (вторым этапом) при оказании первой помощи является:</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Устранение состояния, угрожающего жизни и здоровью пострадавшего.</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Правильная транспортировка пострадавшего.</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Предотвращение возможных осложнений.</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14590C" w:rsidP="00E26AF1">
            <w:pPr>
              <w:pStyle w:val="ab"/>
              <w:rPr>
                <w:rFonts w:ascii="Arial Narrow" w:hAnsi="Arial Narrow"/>
                <w:color w:val="000000"/>
                <w:sz w:val="20"/>
                <w:szCs w:val="20"/>
              </w:rPr>
            </w:pPr>
            <w:r w:rsidRPr="00E26AF1">
              <w:rPr>
                <w:rFonts w:ascii="Arial Narrow" w:hAnsi="Arial Narrow"/>
                <w:color w:val="000000"/>
                <w:sz w:val="20"/>
                <w:szCs w:val="20"/>
              </w:rPr>
              <w:t>1</w:t>
            </w:r>
            <w:r w:rsidR="001F0B19" w:rsidRPr="00E26AF1">
              <w:rPr>
                <w:rFonts w:ascii="Arial Narrow" w:hAnsi="Arial Narrow"/>
                <w:color w:val="000000"/>
                <w:sz w:val="20"/>
                <w:szCs w:val="20"/>
              </w:rPr>
              <w:t>9</w:t>
            </w:r>
            <w:r w:rsidR="00FB0543" w:rsidRPr="00E26AF1">
              <w:rPr>
                <w:rFonts w:ascii="Arial Narrow" w:hAnsi="Arial Narrow"/>
                <w:color w:val="000000"/>
                <w:sz w:val="20"/>
                <w:szCs w:val="20"/>
              </w:rPr>
              <w:t>8</w:t>
            </w:r>
            <w:r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Третьим действием (третьим этапом) при оказании первой помощи является:</w:t>
            </w: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Предотвращение воздействия травмирующего фактора.</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Предотвращение возможных осложнений.</w:t>
            </w:r>
          </w:p>
          <w:p w:rsidR="00292E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Правильная транспортировка пострадавшего.</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FB0543" w:rsidP="00E26AF1">
            <w:pPr>
              <w:pStyle w:val="ab"/>
              <w:rPr>
                <w:rFonts w:ascii="Arial Narrow" w:hAnsi="Arial Narrow"/>
                <w:color w:val="000000"/>
                <w:sz w:val="20"/>
                <w:szCs w:val="20"/>
              </w:rPr>
            </w:pPr>
            <w:r w:rsidRPr="00E26AF1">
              <w:rPr>
                <w:rFonts w:ascii="Arial Narrow" w:hAnsi="Arial Narrow"/>
                <w:color w:val="000000"/>
                <w:sz w:val="20"/>
                <w:szCs w:val="20"/>
              </w:rPr>
              <w:t>199</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Правильная транспортировка пострадавшего, находящегося без сознания производится:</w:t>
            </w: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В положении на спине.</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В положении на животе (при травмах брюшной полости – на боку).</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С приподнятыми нижними конечностями.</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6C5B94"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0</w:t>
            </w:r>
            <w:r w:rsidR="0014590C"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Способы временной остановки кровотечения:</w:t>
            </w:r>
          </w:p>
          <w:p w:rsidR="007B26F4" w:rsidRPr="00E26AF1" w:rsidRDefault="007B26F4" w:rsidP="00E26AF1">
            <w:pPr>
              <w:pStyle w:val="ab"/>
              <w:rPr>
                <w:rFonts w:ascii="Arial Narrow" w:hAnsi="Arial Narrow"/>
                <w:bCs/>
                <w:spacing w:val="2"/>
                <w:sz w:val="20"/>
                <w:szCs w:val="20"/>
              </w:rPr>
            </w:pP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Частичное сгибание конечности, наложение пластыря, наложение давящей повязки.</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Пальцевое прижатие, максимальное сгибание конечности, наложение жгута (закрутки), наложение давящей повязки.</w:t>
            </w:r>
          </w:p>
          <w:p w:rsidR="00292E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Придание возвышенного положения конечности, наложение асептической повязки.</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6C5B94"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1</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Техника наложения кровоостанавливающего жгута предусматривает:</w:t>
            </w: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Наложение жгута на одежду ниже места кровотечения (с указанием времени наложения в записке).</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Наложение жгута на одежду выше места кровотечения (с указанием времени наложения в записке).</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Наложение жгута под одежду выше места кровотечения.</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6C5B94"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2</w:t>
            </w:r>
            <w:r w:rsidR="0014590C"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Время наложения кровоостанавливающего жгута:</w:t>
            </w:r>
          </w:p>
          <w:p w:rsidR="007B26F4" w:rsidRPr="00E26AF1" w:rsidRDefault="007B26F4"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Летом – не более, чем на 1,5 часа, зимой – не более, чем на 30 минут.</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Летом – не более, чем на 2 часа, зимой – не более, чем на 1,5 часа.</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Не более, чем на 1 час, независимо от окружающей температуры.</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F54B12"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3</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Что применяется для обработки раны при оказании первой помощи?</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5 % раствор йода или иные спиртосодержащие растворы.</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Мазь Вишневского.</w:t>
            </w:r>
          </w:p>
          <w:p w:rsidR="00292E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Раствор перманганата калия («марганцовка»).</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4</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В каком объеме проводятся мероприятия при прекращении сердечной деятельности и дыхания у пострадавшего?</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Освобождение дыхательных путей, проведение ИВЛ (искусственной вентиляции легких) и НМС (непрямого массажа сердца).</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Проведение НМС (непрямого массажа сердца).</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Освобождение дыхательных путей, проведение ИВЛ (искусственной вентиляции легких).</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5</w:t>
            </w:r>
            <w:r w:rsidR="0014590C"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Куда накладывается кровоостанавливающий жгут на конечность при кровотечении?</w:t>
            </w: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Ниже раны на 4-6 см.</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Выше раны на 4-6 см.</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Непосредственно на рану.</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2</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6</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Действия по помощи пострадавшему при попадании инородного тела в дыхательные пути?</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Положить пострадавшего на бок и вызвать интенсивную рвоту.</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Нанести пострадавшему, стоящему прямо, несколько интенсивных ударов ладонью между лопаток.</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3</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20</w:t>
            </w:r>
            <w:r w:rsidR="00FB0543" w:rsidRPr="00E26AF1">
              <w:rPr>
                <w:rFonts w:ascii="Arial Narrow" w:hAnsi="Arial Narrow"/>
                <w:color w:val="000000"/>
                <w:sz w:val="20"/>
                <w:szCs w:val="20"/>
              </w:rPr>
              <w:t>7</w:t>
            </w:r>
            <w:r w:rsidR="0014590C" w:rsidRPr="00E26AF1">
              <w:rPr>
                <w:rFonts w:ascii="Arial Narrow" w:hAnsi="Arial Narrow"/>
                <w:color w:val="000000"/>
                <w:sz w:val="20"/>
                <w:szCs w:val="20"/>
              </w:rPr>
              <w:t>.</w:t>
            </w:r>
          </w:p>
        </w:tc>
        <w:tc>
          <w:tcPr>
            <w:tcW w:w="3410" w:type="dxa"/>
            <w:shd w:val="clear" w:color="auto" w:fill="auto"/>
          </w:tcPr>
          <w:p w:rsidR="007B26F4" w:rsidRPr="00E26AF1" w:rsidRDefault="0014590C" w:rsidP="00E26AF1">
            <w:pPr>
              <w:pStyle w:val="ab"/>
              <w:rPr>
                <w:rFonts w:ascii="Arial Narrow" w:hAnsi="Arial Narrow"/>
                <w:bCs/>
                <w:spacing w:val="2"/>
                <w:sz w:val="20"/>
                <w:szCs w:val="20"/>
              </w:rPr>
            </w:pPr>
            <w:r w:rsidRPr="00E26AF1">
              <w:rPr>
                <w:rFonts w:ascii="Arial Narrow" w:eastAsiaTheme="minorHAnsi" w:hAnsi="Arial Narrow"/>
                <w:sz w:val="20"/>
                <w:szCs w:val="20"/>
                <w:lang w:eastAsia="en-US"/>
              </w:rPr>
              <w:t>Реакция зрачка пострадавшего на свет свидетельствует:</w:t>
            </w:r>
          </w:p>
          <w:p w:rsidR="0014590C" w:rsidRPr="00E26AF1" w:rsidRDefault="0014590C" w:rsidP="00E26AF1">
            <w:pPr>
              <w:pStyle w:val="ab"/>
              <w:rPr>
                <w:rFonts w:ascii="Arial Narrow" w:hAnsi="Arial Narrow"/>
                <w:bCs/>
                <w:spacing w:val="2"/>
                <w:sz w:val="20"/>
                <w:szCs w:val="20"/>
              </w:rPr>
            </w:pPr>
          </w:p>
        </w:tc>
        <w:tc>
          <w:tcPr>
            <w:tcW w:w="6647" w:type="dxa"/>
            <w:shd w:val="clear" w:color="auto" w:fill="auto"/>
          </w:tcPr>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 наличии сознания.</w:t>
            </w:r>
          </w:p>
          <w:p w:rsidR="0014590C" w:rsidRPr="00E26AF1" w:rsidRDefault="0014590C"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Об отсутствии сознания.</w:t>
            </w:r>
          </w:p>
          <w:p w:rsidR="007B26F4" w:rsidRPr="00E26AF1" w:rsidRDefault="0014590C"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О состоянии биологической смерти.</w:t>
            </w:r>
          </w:p>
        </w:tc>
        <w:tc>
          <w:tcPr>
            <w:tcW w:w="369" w:type="dxa"/>
            <w:shd w:val="clear" w:color="auto" w:fill="auto"/>
          </w:tcPr>
          <w:p w:rsidR="007B26F4" w:rsidRPr="00E26AF1" w:rsidRDefault="0014590C"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20</w:t>
            </w:r>
            <w:r w:rsidR="00FB0543" w:rsidRPr="00E26AF1">
              <w:rPr>
                <w:rFonts w:ascii="Arial Narrow" w:hAnsi="Arial Narrow"/>
                <w:color w:val="000000"/>
                <w:sz w:val="20"/>
                <w:szCs w:val="20"/>
              </w:rPr>
              <w:t>8</w:t>
            </w:r>
            <w:r w:rsidR="0014590C" w:rsidRPr="00E26AF1">
              <w:rPr>
                <w:rFonts w:ascii="Arial Narrow" w:hAnsi="Arial Narrow"/>
                <w:color w:val="000000"/>
                <w:sz w:val="20"/>
                <w:szCs w:val="20"/>
              </w:rPr>
              <w:t>.</w:t>
            </w:r>
          </w:p>
        </w:tc>
        <w:tc>
          <w:tcPr>
            <w:tcW w:w="3410" w:type="dxa"/>
            <w:shd w:val="clear" w:color="auto" w:fill="auto"/>
          </w:tcPr>
          <w:p w:rsidR="0014590C" w:rsidRPr="00E26AF1" w:rsidRDefault="0014590C" w:rsidP="00E26AF1">
            <w:pPr>
              <w:pStyle w:val="ab"/>
              <w:rPr>
                <w:rFonts w:ascii="Arial Narrow" w:hAnsi="Arial Narrow"/>
                <w:bCs/>
                <w:spacing w:val="2"/>
                <w:sz w:val="20"/>
                <w:szCs w:val="20"/>
              </w:rPr>
            </w:pPr>
            <w:r w:rsidRPr="00E26AF1">
              <w:rPr>
                <w:rFonts w:ascii="Arial Narrow" w:hAnsi="Arial Narrow"/>
                <w:sz w:val="20"/>
                <w:szCs w:val="20"/>
              </w:rPr>
              <w:t>В каком порядке проводятс</w:t>
            </w:r>
            <w:r w:rsidR="00BF5182" w:rsidRPr="00E26AF1">
              <w:rPr>
                <w:rFonts w:ascii="Arial Narrow" w:hAnsi="Arial Narrow"/>
                <w:sz w:val="20"/>
                <w:szCs w:val="20"/>
              </w:rPr>
              <w:t>я мероприятия первой помощи при</w:t>
            </w:r>
            <w:r w:rsidRPr="00E26AF1">
              <w:rPr>
                <w:rFonts w:ascii="Arial Narrow" w:hAnsi="Arial Narrow"/>
                <w:sz w:val="20"/>
                <w:szCs w:val="20"/>
              </w:rPr>
              <w:t xml:space="preserve"> ранении?</w:t>
            </w: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Остановка кровотечения, обеззараживание раны, наложение повязки.</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Обеззараживание раны, наложение повязки, остановка кровотечения.</w:t>
            </w:r>
          </w:p>
          <w:p w:rsidR="007B26F4" w:rsidRPr="00E26AF1" w:rsidRDefault="0020569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Остановка кровотечения, наложение повязки.</w:t>
            </w:r>
          </w:p>
        </w:tc>
        <w:tc>
          <w:tcPr>
            <w:tcW w:w="369" w:type="dxa"/>
            <w:shd w:val="clear" w:color="auto" w:fill="auto"/>
          </w:tcPr>
          <w:p w:rsidR="007B26F4" w:rsidRPr="00E26AF1" w:rsidRDefault="00205694" w:rsidP="00E26AF1">
            <w:pPr>
              <w:pStyle w:val="ab"/>
              <w:rPr>
                <w:rFonts w:ascii="Arial Narrow" w:hAnsi="Arial Narrow"/>
                <w:sz w:val="20"/>
                <w:szCs w:val="20"/>
              </w:rPr>
            </w:pPr>
            <w:r w:rsidRPr="00E26AF1">
              <w:rPr>
                <w:rFonts w:ascii="Arial Narrow" w:hAnsi="Arial Narrow"/>
                <w:sz w:val="20"/>
                <w:szCs w:val="20"/>
              </w:rPr>
              <w:t>1</w:t>
            </w:r>
          </w:p>
        </w:tc>
      </w:tr>
      <w:tr w:rsidR="0018399F" w:rsidRPr="00E26AF1" w:rsidTr="00E26AF1">
        <w:trPr>
          <w:trHeight w:val="20"/>
          <w:jc w:val="center"/>
        </w:trPr>
        <w:tc>
          <w:tcPr>
            <w:tcW w:w="491" w:type="dxa"/>
            <w:shd w:val="clear" w:color="auto" w:fill="auto"/>
          </w:tcPr>
          <w:p w:rsidR="0018399F" w:rsidRPr="00E26AF1" w:rsidRDefault="0018399F" w:rsidP="00E26AF1">
            <w:pPr>
              <w:pStyle w:val="ab"/>
              <w:rPr>
                <w:rFonts w:ascii="Arial Narrow" w:hAnsi="Arial Narrow"/>
                <w:color w:val="000000"/>
                <w:sz w:val="20"/>
                <w:szCs w:val="20"/>
              </w:rPr>
            </w:pPr>
            <w:r w:rsidRPr="00E26AF1">
              <w:rPr>
                <w:rFonts w:ascii="Arial Narrow" w:hAnsi="Arial Narrow"/>
                <w:color w:val="000000"/>
                <w:sz w:val="20"/>
                <w:szCs w:val="20"/>
              </w:rPr>
              <w:t>2</w:t>
            </w:r>
            <w:r w:rsidR="00FB0543" w:rsidRPr="00E26AF1">
              <w:rPr>
                <w:rFonts w:ascii="Arial Narrow" w:hAnsi="Arial Narrow"/>
                <w:color w:val="000000"/>
                <w:sz w:val="20"/>
                <w:szCs w:val="20"/>
              </w:rPr>
              <w:t>09</w:t>
            </w:r>
            <w:r w:rsidRPr="00E26AF1">
              <w:rPr>
                <w:rFonts w:ascii="Arial Narrow" w:hAnsi="Arial Narrow"/>
                <w:color w:val="000000"/>
                <w:sz w:val="20"/>
                <w:szCs w:val="20"/>
              </w:rPr>
              <w:t>.</w:t>
            </w:r>
          </w:p>
        </w:tc>
        <w:tc>
          <w:tcPr>
            <w:tcW w:w="3410" w:type="dxa"/>
            <w:shd w:val="clear" w:color="auto" w:fill="auto"/>
          </w:tcPr>
          <w:p w:rsidR="0018399F" w:rsidRPr="00E26AF1" w:rsidRDefault="0018399F" w:rsidP="00E26AF1">
            <w:pPr>
              <w:pStyle w:val="ab"/>
              <w:rPr>
                <w:rFonts w:ascii="Arial Narrow" w:hAnsi="Arial Narrow"/>
                <w:bCs/>
                <w:spacing w:val="2"/>
                <w:sz w:val="20"/>
                <w:szCs w:val="20"/>
              </w:rPr>
            </w:pPr>
            <w:r w:rsidRPr="00E26AF1">
              <w:rPr>
                <w:rFonts w:ascii="Arial Narrow" w:hAnsi="Arial Narrow"/>
                <w:sz w:val="20"/>
                <w:szCs w:val="20"/>
              </w:rPr>
              <w:t>Какие действия проводятся при проникающем ранении грудной клетки (с выходом воздуха в плевральную полость)?</w:t>
            </w:r>
          </w:p>
        </w:tc>
        <w:tc>
          <w:tcPr>
            <w:tcW w:w="6647" w:type="dxa"/>
            <w:shd w:val="clear" w:color="auto" w:fill="auto"/>
          </w:tcPr>
          <w:p w:rsidR="0018399F" w:rsidRPr="00E26AF1" w:rsidRDefault="0018399F"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 xml:space="preserve">1. Придание возвышенного положения, закрытие раны повязкой, не пропускающей воздух - с использованием индивидуального перевязочного пакета, иного </w:t>
            </w:r>
          </w:p>
          <w:p w:rsidR="0018399F" w:rsidRPr="00E26AF1" w:rsidRDefault="0018399F"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полиэтиленового пакета и т.п.</w:t>
            </w:r>
          </w:p>
          <w:p w:rsidR="0018399F" w:rsidRPr="00E26AF1" w:rsidRDefault="0018399F"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Придание возвышенного положения, закрытие раны повязкой, обеспечивающей фиксацию грудной клетки пострадавшего.</w:t>
            </w:r>
          </w:p>
          <w:p w:rsidR="0018399F" w:rsidRPr="00E26AF1" w:rsidRDefault="0018399F"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tc>
        <w:tc>
          <w:tcPr>
            <w:tcW w:w="369" w:type="dxa"/>
            <w:shd w:val="clear" w:color="auto" w:fill="auto"/>
          </w:tcPr>
          <w:p w:rsidR="0018399F" w:rsidRPr="00E26AF1" w:rsidRDefault="0018399F" w:rsidP="00E26AF1">
            <w:pPr>
              <w:pStyle w:val="ab"/>
              <w:rPr>
                <w:rFonts w:ascii="Arial Narrow" w:hAnsi="Arial Narrow"/>
                <w:sz w:val="20"/>
                <w:szCs w:val="20"/>
              </w:rPr>
            </w:pPr>
            <w:r w:rsidRPr="00E26AF1">
              <w:rPr>
                <w:rFonts w:ascii="Arial Narrow" w:hAnsi="Arial Narrow"/>
                <w:sz w:val="20"/>
                <w:szCs w:val="20"/>
              </w:rPr>
              <w:t>1</w:t>
            </w:r>
          </w:p>
        </w:tc>
      </w:tr>
      <w:tr w:rsidR="007B26F4" w:rsidRPr="00E26AF1" w:rsidTr="00E26AF1">
        <w:trPr>
          <w:trHeight w:val="20"/>
          <w:jc w:val="center"/>
        </w:trPr>
        <w:tc>
          <w:tcPr>
            <w:tcW w:w="491" w:type="dxa"/>
            <w:shd w:val="clear" w:color="auto" w:fill="auto"/>
          </w:tcPr>
          <w:p w:rsidR="007B26F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1</w:t>
            </w:r>
            <w:r w:rsidR="00FB0543" w:rsidRPr="00E26AF1">
              <w:rPr>
                <w:rFonts w:ascii="Arial Narrow" w:hAnsi="Arial Narrow"/>
                <w:color w:val="000000"/>
                <w:sz w:val="20"/>
                <w:szCs w:val="20"/>
              </w:rPr>
              <w:t>0</w:t>
            </w:r>
            <w:r w:rsidR="00205694" w:rsidRPr="00E26AF1">
              <w:rPr>
                <w:rFonts w:ascii="Arial Narrow" w:hAnsi="Arial Narrow"/>
                <w:color w:val="000000"/>
                <w:sz w:val="20"/>
                <w:szCs w:val="20"/>
              </w:rPr>
              <w:t>.</w:t>
            </w:r>
          </w:p>
        </w:tc>
        <w:tc>
          <w:tcPr>
            <w:tcW w:w="3410" w:type="dxa"/>
            <w:shd w:val="clear" w:color="auto" w:fill="auto"/>
          </w:tcPr>
          <w:p w:rsidR="007B26F4" w:rsidRPr="00E26AF1" w:rsidRDefault="00205694" w:rsidP="00E26AF1">
            <w:pPr>
              <w:pStyle w:val="ab"/>
              <w:rPr>
                <w:rFonts w:ascii="Arial Narrow" w:hAnsi="Arial Narrow"/>
                <w:bCs/>
                <w:spacing w:val="2"/>
                <w:sz w:val="20"/>
                <w:szCs w:val="20"/>
              </w:rPr>
            </w:pPr>
            <w:r w:rsidRPr="00E26AF1">
              <w:rPr>
                <w:rFonts w:ascii="Arial Narrow" w:hAnsi="Arial Narrow"/>
                <w:sz w:val="20"/>
                <w:szCs w:val="20"/>
              </w:rPr>
              <w:t>Какие правила оказания первой помощи соблюдаются при проникающем ранении в брюшную полость?</w:t>
            </w:r>
          </w:p>
          <w:p w:rsidR="00205694" w:rsidRPr="00E26AF1" w:rsidRDefault="00205694" w:rsidP="00E26AF1">
            <w:pPr>
              <w:pStyle w:val="ab"/>
              <w:rPr>
                <w:rFonts w:ascii="Arial Narrow" w:hAnsi="Arial Narrow"/>
                <w:bCs/>
                <w:spacing w:val="2"/>
                <w:sz w:val="20"/>
                <w:szCs w:val="20"/>
              </w:rPr>
            </w:pP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Не давать пострадавшему жидкость, извлечь инородное тело, накрыть рану стерильной салфеткой.</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Приподнять голову, дать сладкое теплое питье, накрыть стерильной салфеткой и положить холод на рану.</w:t>
            </w:r>
          </w:p>
          <w:p w:rsidR="007B26F4" w:rsidRPr="00E26AF1" w:rsidRDefault="00205694" w:rsidP="00E26AF1">
            <w:pPr>
              <w:pStyle w:val="ab"/>
              <w:rPr>
                <w:rFonts w:ascii="Arial Narrow" w:eastAsiaTheme="minorHAnsi" w:hAnsi="Arial Narrow"/>
                <w:spacing w:val="2"/>
                <w:sz w:val="20"/>
                <w:szCs w:val="20"/>
                <w:lang w:eastAsia="en-US"/>
              </w:rPr>
            </w:pPr>
            <w:r w:rsidRPr="00E26AF1">
              <w:rPr>
                <w:rFonts w:ascii="Arial Narrow" w:eastAsiaTheme="minorHAnsi" w:hAnsi="Arial Narrow"/>
                <w:sz w:val="20"/>
                <w:szCs w:val="20"/>
                <w:lang w:eastAsia="en-US"/>
              </w:rPr>
              <w:t>3. Не давать пострадавшему жидкость, не извлекать инородное тело, накр</w:t>
            </w:r>
            <w:r w:rsidR="0018399F" w:rsidRPr="00E26AF1">
              <w:rPr>
                <w:rFonts w:ascii="Arial Narrow" w:eastAsiaTheme="minorHAnsi" w:hAnsi="Arial Narrow"/>
                <w:sz w:val="20"/>
                <w:szCs w:val="20"/>
                <w:lang w:eastAsia="en-US"/>
              </w:rPr>
              <w:t>ыть рану стерильной салфеткой.</w:t>
            </w:r>
          </w:p>
        </w:tc>
        <w:tc>
          <w:tcPr>
            <w:tcW w:w="369" w:type="dxa"/>
            <w:shd w:val="clear" w:color="auto" w:fill="auto"/>
          </w:tcPr>
          <w:p w:rsidR="007B26F4" w:rsidRPr="00E26AF1" w:rsidRDefault="00205694" w:rsidP="00E26AF1">
            <w:pPr>
              <w:pStyle w:val="ab"/>
              <w:rPr>
                <w:rFonts w:ascii="Arial Narrow" w:hAnsi="Arial Narrow"/>
                <w:sz w:val="20"/>
                <w:szCs w:val="20"/>
              </w:rPr>
            </w:pPr>
            <w:r w:rsidRPr="00E26AF1">
              <w:rPr>
                <w:rFonts w:ascii="Arial Narrow" w:hAnsi="Arial Narrow"/>
                <w:sz w:val="20"/>
                <w:szCs w:val="20"/>
              </w:rPr>
              <w:t>3</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1</w:t>
            </w:r>
            <w:r w:rsidR="00FB0543" w:rsidRPr="00E26AF1">
              <w:rPr>
                <w:rFonts w:ascii="Arial Narrow" w:hAnsi="Arial Narrow"/>
                <w:color w:val="000000"/>
                <w:sz w:val="20"/>
                <w:szCs w:val="20"/>
              </w:rPr>
              <w:t>1</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bCs/>
                <w:sz w:val="20"/>
                <w:szCs w:val="20"/>
              </w:rPr>
              <w:t>При возникновении болей в области сердца в первую очередь необходимо:</w:t>
            </w: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Измерить давление и частоту пульса.</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Помочь принять удобное положение.</w:t>
            </w:r>
          </w:p>
          <w:p w:rsidR="005E127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w:t>
            </w:r>
            <w:r w:rsidR="00292EF4" w:rsidRPr="00E26AF1">
              <w:rPr>
                <w:rFonts w:ascii="Arial Narrow" w:eastAsiaTheme="minorHAnsi" w:hAnsi="Arial Narrow"/>
                <w:sz w:val="20"/>
                <w:szCs w:val="20"/>
                <w:lang w:eastAsia="en-US"/>
              </w:rPr>
              <w:t>. Дать валидол (нитроглицерин).</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3</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1</w:t>
            </w:r>
            <w:r w:rsidR="00FB0543" w:rsidRPr="00E26AF1">
              <w:rPr>
                <w:rFonts w:ascii="Arial Narrow" w:hAnsi="Arial Narrow"/>
                <w:color w:val="000000"/>
                <w:sz w:val="20"/>
                <w:szCs w:val="20"/>
              </w:rPr>
              <w:t>2</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К ушибленному месту необходимо приложить:</w:t>
            </w:r>
          </w:p>
          <w:p w:rsidR="00205694" w:rsidRPr="00E26AF1" w:rsidRDefault="00205694" w:rsidP="00E26AF1">
            <w:pPr>
              <w:pStyle w:val="ab"/>
              <w:rPr>
                <w:rFonts w:ascii="Arial Narrow" w:hAnsi="Arial Narrow"/>
                <w:bCs/>
                <w:sz w:val="20"/>
                <w:szCs w:val="20"/>
              </w:rPr>
            </w:pP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Грелку.</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Холод.</w:t>
            </w:r>
          </w:p>
          <w:p w:rsidR="005E1274" w:rsidRPr="00E26AF1" w:rsidRDefault="00292EF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Спиртовой компресс.</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2</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1</w:t>
            </w:r>
            <w:r w:rsidR="00FB0543" w:rsidRPr="00E26AF1">
              <w:rPr>
                <w:rFonts w:ascii="Arial Narrow" w:hAnsi="Arial Narrow"/>
                <w:color w:val="000000"/>
                <w:sz w:val="20"/>
                <w:szCs w:val="20"/>
              </w:rPr>
              <w:t>3</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hAnsi="Arial Narrow"/>
                <w:bCs/>
                <w:sz w:val="20"/>
                <w:szCs w:val="20"/>
              </w:rPr>
              <w:t>При ожоговой ране необходимо:</w:t>
            </w:r>
          </w:p>
          <w:p w:rsidR="00205694" w:rsidRPr="00E26AF1" w:rsidRDefault="00205694" w:rsidP="00E26AF1">
            <w:pPr>
              <w:pStyle w:val="ab"/>
              <w:rPr>
                <w:rFonts w:ascii="Arial Narrow" w:eastAsiaTheme="minorHAnsi" w:hAnsi="Arial Narrow"/>
                <w:sz w:val="20"/>
                <w:szCs w:val="20"/>
                <w:lang w:eastAsia="en-US"/>
              </w:rPr>
            </w:pP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Очистить рану и промыть ее холодной водой.</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Наложить сухую стерильную повязку.</w:t>
            </w:r>
          </w:p>
          <w:p w:rsidR="00205694" w:rsidRPr="00E26AF1" w:rsidRDefault="00BF5182"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3. Смазать рану маслом, </w:t>
            </w:r>
            <w:r w:rsidR="00205694" w:rsidRPr="00E26AF1">
              <w:rPr>
                <w:rFonts w:ascii="Arial Narrow" w:eastAsiaTheme="minorHAnsi" w:hAnsi="Arial Narrow"/>
                <w:sz w:val="20"/>
                <w:szCs w:val="20"/>
                <w:lang w:eastAsia="en-US"/>
              </w:rPr>
              <w:t>наложить повязку.</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2</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21</w:t>
            </w:r>
            <w:r w:rsidR="00FB0543" w:rsidRPr="00E26AF1">
              <w:rPr>
                <w:rFonts w:ascii="Arial Narrow" w:hAnsi="Arial Narrow"/>
                <w:color w:val="000000"/>
                <w:sz w:val="20"/>
                <w:szCs w:val="20"/>
              </w:rPr>
              <w:t>4</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hAnsi="Arial Narrow"/>
                <w:bCs/>
                <w:sz w:val="20"/>
                <w:szCs w:val="20"/>
              </w:rPr>
            </w:pPr>
            <w:r w:rsidRPr="00E26AF1">
              <w:rPr>
                <w:rFonts w:ascii="Arial Narrow" w:hAnsi="Arial Narrow"/>
                <w:bCs/>
                <w:sz w:val="20"/>
                <w:szCs w:val="20"/>
              </w:rPr>
              <w:t>При попадании слезоточивых и раздражающих веществ на кожу следует:</w:t>
            </w:r>
          </w:p>
        </w:tc>
        <w:tc>
          <w:tcPr>
            <w:tcW w:w="6647" w:type="dxa"/>
            <w:shd w:val="clear" w:color="auto" w:fill="auto"/>
          </w:tcPr>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Протереть последовательно тремя тампонами - с 40% раствором этилового спирта, с 3% раствором бикарбоната натрия (соды), с мыльным раствором.</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Промыть кожу холодной водой.</w:t>
            </w:r>
          </w:p>
          <w:p w:rsidR="0020569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Промокнуть сухой ветошью.</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1</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21</w:t>
            </w:r>
            <w:r w:rsidR="00FB0543" w:rsidRPr="00E26AF1">
              <w:rPr>
                <w:rFonts w:ascii="Arial Narrow" w:hAnsi="Arial Narrow"/>
                <w:color w:val="000000"/>
                <w:sz w:val="20"/>
                <w:szCs w:val="20"/>
              </w:rPr>
              <w:t>5</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hAnsi="Arial Narrow"/>
                <w:bCs/>
                <w:sz w:val="20"/>
                <w:szCs w:val="20"/>
              </w:rPr>
            </w:pPr>
            <w:r w:rsidRPr="00E26AF1">
              <w:rPr>
                <w:rFonts w:ascii="Arial Narrow" w:hAnsi="Arial Narrow"/>
                <w:bCs/>
                <w:spacing w:val="-6"/>
                <w:sz w:val="20"/>
                <w:szCs w:val="20"/>
              </w:rPr>
              <w:t>При попадании слезоточивых и раздражающих веществ в глаза необходимо:</w:t>
            </w:r>
          </w:p>
          <w:p w:rsidR="00205694" w:rsidRPr="00E26AF1" w:rsidRDefault="00205694" w:rsidP="00E26AF1">
            <w:pPr>
              <w:pStyle w:val="ab"/>
              <w:rPr>
                <w:rFonts w:ascii="Arial Narrow" w:hAnsi="Arial Narrow"/>
                <w:bCs/>
                <w:sz w:val="20"/>
                <w:szCs w:val="20"/>
              </w:rPr>
            </w:pPr>
          </w:p>
        </w:tc>
        <w:tc>
          <w:tcPr>
            <w:tcW w:w="6647" w:type="dxa"/>
            <w:shd w:val="clear" w:color="auto" w:fill="auto"/>
          </w:tcPr>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Протереть глаза масляным тампоном.</w:t>
            </w:r>
          </w:p>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Протереть глаза сухой ветошью.</w:t>
            </w:r>
          </w:p>
          <w:p w:rsidR="00292EF4" w:rsidRPr="00E26AF1" w:rsidRDefault="00205694" w:rsidP="00E26AF1">
            <w:pPr>
              <w:pStyle w:val="ab"/>
              <w:rPr>
                <w:rFonts w:ascii="Arial Narrow" w:eastAsiaTheme="minorHAnsi" w:hAnsi="Arial Narrow"/>
                <w:sz w:val="20"/>
                <w:szCs w:val="20"/>
                <w:lang w:eastAsia="en-US"/>
              </w:rPr>
            </w:pPr>
            <w:r w:rsidRPr="00E26AF1">
              <w:rPr>
                <w:rFonts w:ascii="Arial Narrow" w:eastAsiaTheme="minorHAnsi" w:hAnsi="Arial Narrow"/>
                <w:spacing w:val="-6"/>
                <w:sz w:val="20"/>
                <w:szCs w:val="20"/>
                <w:lang w:eastAsia="en-US"/>
              </w:rPr>
              <w:t>3. Промыть глаза обильной струей теплой воды, затем 2% раствором бикарбоната натрия (соды).</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3</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21</w:t>
            </w:r>
            <w:r w:rsidR="00FB0543" w:rsidRPr="00E26AF1">
              <w:rPr>
                <w:rFonts w:ascii="Arial Narrow" w:hAnsi="Arial Narrow"/>
                <w:color w:val="000000"/>
                <w:sz w:val="20"/>
                <w:szCs w:val="20"/>
              </w:rPr>
              <w:t>6</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hAnsi="Arial Narrow"/>
                <w:bCs/>
                <w:spacing w:val="-6"/>
                <w:sz w:val="20"/>
                <w:szCs w:val="20"/>
              </w:rPr>
            </w:pPr>
            <w:r w:rsidRPr="00E26AF1">
              <w:rPr>
                <w:rFonts w:ascii="Arial Narrow" w:hAnsi="Arial Narrow"/>
                <w:bCs/>
                <w:spacing w:val="-6"/>
                <w:sz w:val="20"/>
                <w:szCs w:val="20"/>
              </w:rPr>
              <w:t>При повреждении костей предплечья или голени шину накладывают:</w:t>
            </w:r>
          </w:p>
          <w:p w:rsidR="00205694" w:rsidRPr="00E26AF1" w:rsidRDefault="00205694" w:rsidP="00E26AF1">
            <w:pPr>
              <w:pStyle w:val="ab"/>
              <w:rPr>
                <w:rFonts w:ascii="Arial Narrow" w:hAnsi="Arial Narrow"/>
                <w:bCs/>
                <w:spacing w:val="-6"/>
                <w:sz w:val="20"/>
                <w:szCs w:val="20"/>
              </w:rPr>
            </w:pPr>
          </w:p>
        </w:tc>
        <w:tc>
          <w:tcPr>
            <w:tcW w:w="6647" w:type="dxa"/>
            <w:shd w:val="clear" w:color="auto" w:fill="auto"/>
          </w:tcPr>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С захватом верхнего (по отношению к месту перелома) сустава.</w:t>
            </w:r>
          </w:p>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 захватом двух суставов (выше и ниже места перелома).</w:t>
            </w:r>
          </w:p>
          <w:p w:rsidR="00292EF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С захватом трех суставов.</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2</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21</w:t>
            </w:r>
            <w:r w:rsidR="00FB0543" w:rsidRPr="00E26AF1">
              <w:rPr>
                <w:rFonts w:ascii="Arial Narrow" w:hAnsi="Arial Narrow"/>
                <w:color w:val="000000"/>
                <w:sz w:val="20"/>
                <w:szCs w:val="20"/>
              </w:rPr>
              <w:t>7</w:t>
            </w:r>
            <w:r w:rsidR="00205694" w:rsidRPr="00E26AF1">
              <w:rPr>
                <w:rFonts w:ascii="Arial Narrow" w:hAnsi="Arial Narrow"/>
                <w:color w:val="000000"/>
                <w:sz w:val="20"/>
                <w:szCs w:val="20"/>
              </w:rPr>
              <w:t>.</w:t>
            </w:r>
          </w:p>
        </w:tc>
        <w:tc>
          <w:tcPr>
            <w:tcW w:w="3410" w:type="dxa"/>
            <w:shd w:val="clear" w:color="auto" w:fill="auto"/>
          </w:tcPr>
          <w:p w:rsidR="00205694" w:rsidRPr="00E26AF1" w:rsidRDefault="00205694" w:rsidP="00E26AF1">
            <w:pPr>
              <w:pStyle w:val="ab"/>
              <w:rPr>
                <w:rFonts w:ascii="Arial Narrow" w:hAnsi="Arial Narrow"/>
                <w:bCs/>
                <w:spacing w:val="-6"/>
                <w:sz w:val="20"/>
                <w:szCs w:val="20"/>
              </w:rPr>
            </w:pPr>
            <w:r w:rsidRPr="00E26AF1">
              <w:rPr>
                <w:rFonts w:ascii="Arial Narrow" w:hAnsi="Arial Narrow"/>
                <w:spacing w:val="-6"/>
                <w:sz w:val="20"/>
                <w:szCs w:val="20"/>
              </w:rPr>
              <w:t>При повреждении костей плеча или бедра шину накладывают:</w:t>
            </w:r>
          </w:p>
        </w:tc>
        <w:tc>
          <w:tcPr>
            <w:tcW w:w="6647" w:type="dxa"/>
            <w:shd w:val="clear" w:color="auto" w:fill="auto"/>
          </w:tcPr>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С захватом верхнего (по отношению к месту перелома) сустава.</w:t>
            </w:r>
          </w:p>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 захватом двух суставов (выше и ниже места перелома).</w:t>
            </w:r>
          </w:p>
          <w:p w:rsidR="00205694" w:rsidRPr="00E26AF1" w:rsidRDefault="00205694"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С захватом трех суставов (двух ниже и одного выше места перелома).</w:t>
            </w:r>
          </w:p>
        </w:tc>
        <w:tc>
          <w:tcPr>
            <w:tcW w:w="369" w:type="dxa"/>
            <w:shd w:val="clear" w:color="auto" w:fill="auto"/>
          </w:tcPr>
          <w:p w:rsidR="00205694" w:rsidRPr="00E26AF1" w:rsidRDefault="00205694" w:rsidP="00E26AF1">
            <w:pPr>
              <w:pStyle w:val="ab"/>
              <w:rPr>
                <w:rFonts w:ascii="Arial Narrow" w:hAnsi="Arial Narrow"/>
                <w:sz w:val="20"/>
                <w:szCs w:val="20"/>
              </w:rPr>
            </w:pPr>
            <w:r w:rsidRPr="00E26AF1">
              <w:rPr>
                <w:rFonts w:ascii="Arial Narrow" w:hAnsi="Arial Narrow"/>
                <w:sz w:val="20"/>
                <w:szCs w:val="20"/>
              </w:rPr>
              <w:t>3</w:t>
            </w:r>
          </w:p>
        </w:tc>
      </w:tr>
      <w:tr w:rsidR="00205694" w:rsidRPr="00E26AF1" w:rsidTr="00E26AF1">
        <w:trPr>
          <w:trHeight w:val="20"/>
          <w:jc w:val="center"/>
        </w:trPr>
        <w:tc>
          <w:tcPr>
            <w:tcW w:w="491" w:type="dxa"/>
            <w:shd w:val="clear" w:color="auto" w:fill="auto"/>
          </w:tcPr>
          <w:p w:rsidR="00205694"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21</w:t>
            </w:r>
            <w:r w:rsidR="00FB0543" w:rsidRPr="00E26AF1">
              <w:rPr>
                <w:rFonts w:ascii="Arial Narrow" w:hAnsi="Arial Narrow"/>
                <w:color w:val="000000"/>
                <w:sz w:val="20"/>
                <w:szCs w:val="20"/>
              </w:rPr>
              <w:t>8</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hAnsi="Arial Narrow"/>
                <w:spacing w:val="-6"/>
                <w:sz w:val="20"/>
                <w:szCs w:val="20"/>
              </w:rPr>
            </w:pPr>
            <w:r w:rsidRPr="00E26AF1">
              <w:rPr>
                <w:rFonts w:ascii="Arial Narrow" w:hAnsi="Arial Narrow"/>
                <w:sz w:val="20"/>
                <w:szCs w:val="20"/>
              </w:rPr>
              <w:t>При вынужденном длительном наложении кровоостанавливающий жгут необходимо</w:t>
            </w:r>
            <w:r w:rsidRPr="00E26AF1">
              <w:rPr>
                <w:rFonts w:ascii="Arial Narrow" w:hAnsi="Arial Narrow"/>
                <w:bCs/>
                <w:sz w:val="20"/>
                <w:szCs w:val="20"/>
              </w:rPr>
              <w:t>:</w:t>
            </w:r>
          </w:p>
        </w:tc>
        <w:tc>
          <w:tcPr>
            <w:tcW w:w="6647"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1. Периодически ослаблять, и затем переносить выше прежнего места наложения. </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2. Периодически ослаблять, и затем переносить ниже прежнего места наложения. </w:t>
            </w:r>
          </w:p>
          <w:p w:rsidR="00205694"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z w:val="20"/>
                <w:szCs w:val="20"/>
                <w:lang w:eastAsia="en-US"/>
              </w:rPr>
              <w:t>3. Периодически ослаблять, и затем накладывать на прежнее место.</w:t>
            </w:r>
          </w:p>
        </w:tc>
        <w:tc>
          <w:tcPr>
            <w:tcW w:w="369" w:type="dxa"/>
            <w:shd w:val="clear" w:color="auto" w:fill="auto"/>
          </w:tcPr>
          <w:p w:rsidR="00205694" w:rsidRPr="00E26AF1" w:rsidRDefault="00B802B0" w:rsidP="00E26AF1">
            <w:pPr>
              <w:pStyle w:val="ab"/>
              <w:rPr>
                <w:rFonts w:ascii="Arial Narrow" w:hAnsi="Arial Narrow"/>
                <w:sz w:val="20"/>
                <w:szCs w:val="20"/>
              </w:rPr>
            </w:pPr>
            <w:r w:rsidRPr="00E26AF1">
              <w:rPr>
                <w:rFonts w:ascii="Arial Narrow" w:hAnsi="Arial Narrow"/>
                <w:sz w:val="20"/>
                <w:szCs w:val="20"/>
              </w:rPr>
              <w:t>1</w:t>
            </w:r>
          </w:p>
        </w:tc>
      </w:tr>
      <w:tr w:rsidR="00B802B0" w:rsidRPr="00E26AF1" w:rsidTr="00E26AF1">
        <w:trPr>
          <w:trHeight w:val="20"/>
          <w:jc w:val="center"/>
        </w:trPr>
        <w:tc>
          <w:tcPr>
            <w:tcW w:w="491" w:type="dxa"/>
            <w:shd w:val="clear" w:color="auto" w:fill="auto"/>
          </w:tcPr>
          <w:p w:rsidR="00B802B0" w:rsidRPr="00E26AF1" w:rsidRDefault="006C5B94" w:rsidP="00E26AF1">
            <w:pPr>
              <w:pStyle w:val="ab"/>
              <w:rPr>
                <w:rFonts w:ascii="Arial Narrow" w:hAnsi="Arial Narrow"/>
                <w:color w:val="000000"/>
                <w:sz w:val="20"/>
                <w:szCs w:val="20"/>
              </w:rPr>
            </w:pPr>
            <w:r w:rsidRPr="00E26AF1">
              <w:rPr>
                <w:rFonts w:ascii="Arial Narrow" w:hAnsi="Arial Narrow"/>
                <w:color w:val="000000"/>
                <w:sz w:val="20"/>
                <w:szCs w:val="20"/>
              </w:rPr>
              <w:t>2</w:t>
            </w:r>
            <w:r w:rsidR="00FB0543" w:rsidRPr="00E26AF1">
              <w:rPr>
                <w:rFonts w:ascii="Arial Narrow" w:hAnsi="Arial Narrow"/>
                <w:color w:val="000000"/>
                <w:sz w:val="20"/>
                <w:szCs w:val="20"/>
              </w:rPr>
              <w:t>19</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Порядок оказания первой помощи при открытых переломах.</w:t>
            </w:r>
          </w:p>
        </w:tc>
        <w:tc>
          <w:tcPr>
            <w:tcW w:w="6647"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Обезболить (по возможности), наложить повязку, наложить шину.</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Наложить шину, наложить повязку на рану.</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Наложить шину и обезболить (по возможности).</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1</w:t>
            </w:r>
          </w:p>
        </w:tc>
      </w:tr>
      <w:tr w:rsidR="00B802B0" w:rsidRPr="00E26AF1" w:rsidTr="00E26AF1">
        <w:trPr>
          <w:trHeight w:val="20"/>
          <w:jc w:val="center"/>
        </w:trPr>
        <w:tc>
          <w:tcPr>
            <w:tcW w:w="491" w:type="dxa"/>
            <w:shd w:val="clear" w:color="auto" w:fill="auto"/>
          </w:tcPr>
          <w:p w:rsidR="00B802B0"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2</w:t>
            </w:r>
            <w:r w:rsidR="00FB0543" w:rsidRPr="00E26AF1">
              <w:rPr>
                <w:rFonts w:ascii="Arial Narrow" w:hAnsi="Arial Narrow"/>
                <w:color w:val="000000"/>
                <w:sz w:val="20"/>
                <w:szCs w:val="20"/>
              </w:rPr>
              <w:t>0</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hAnsi="Arial Narrow"/>
                <w:sz w:val="20"/>
                <w:szCs w:val="20"/>
              </w:rPr>
              <w:t>Наибольшая эффективность оказания помощи при выведении пострадавшего из обморока достигается:</w:t>
            </w:r>
          </w:p>
          <w:p w:rsidR="00B802B0" w:rsidRPr="00E26AF1" w:rsidRDefault="00B802B0" w:rsidP="00E26AF1">
            <w:pPr>
              <w:pStyle w:val="ab"/>
              <w:rPr>
                <w:rFonts w:ascii="Arial Narrow" w:eastAsiaTheme="minorHAnsi" w:hAnsi="Arial Narrow"/>
                <w:sz w:val="20"/>
                <w:szCs w:val="20"/>
                <w:lang w:eastAsia="en-US"/>
              </w:rPr>
            </w:pPr>
          </w:p>
        </w:tc>
        <w:tc>
          <w:tcPr>
            <w:tcW w:w="6647"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При поднятии ног пострадавшего выше уровня тела.</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2. При поднесении ватки, смоченной нашатырным спиртом (при отсутствии нашатыря – при нажатии на точку в центре носогубного треугольника). </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При укутывании пострадавшего в одеяло.</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2</w:t>
            </w:r>
          </w:p>
        </w:tc>
      </w:tr>
      <w:tr w:rsidR="00B802B0" w:rsidRPr="00E26AF1" w:rsidTr="00E26AF1">
        <w:trPr>
          <w:trHeight w:val="20"/>
          <w:jc w:val="center"/>
        </w:trPr>
        <w:tc>
          <w:tcPr>
            <w:tcW w:w="491" w:type="dxa"/>
            <w:shd w:val="clear" w:color="auto" w:fill="auto"/>
          </w:tcPr>
          <w:p w:rsidR="00B802B0"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2</w:t>
            </w:r>
            <w:r w:rsidR="00FB0543" w:rsidRPr="00E26AF1">
              <w:rPr>
                <w:rFonts w:ascii="Arial Narrow" w:hAnsi="Arial Narrow"/>
                <w:color w:val="000000"/>
                <w:sz w:val="20"/>
                <w:szCs w:val="20"/>
              </w:rPr>
              <w:t>1</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Действия по оказанию первой помощи при обморожении:</w:t>
            </w:r>
          </w:p>
        </w:tc>
        <w:tc>
          <w:tcPr>
            <w:tcW w:w="6647" w:type="dxa"/>
            <w:shd w:val="clear" w:color="auto" w:fill="auto"/>
          </w:tcPr>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Растереть обмороженную конечность с помощью спиртосодержащих растворов.</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Растереть обмороженную конечность снегом.</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Укутать пострадавшую конечность одеялом, одеждой (сухое тепло) и дать теплое питье.</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3</w:t>
            </w:r>
          </w:p>
        </w:tc>
      </w:tr>
      <w:tr w:rsidR="00B802B0" w:rsidRPr="00E26AF1" w:rsidTr="00E26AF1">
        <w:trPr>
          <w:trHeight w:val="20"/>
          <w:jc w:val="center"/>
        </w:trPr>
        <w:tc>
          <w:tcPr>
            <w:tcW w:w="491" w:type="dxa"/>
            <w:shd w:val="clear" w:color="auto" w:fill="auto"/>
          </w:tcPr>
          <w:p w:rsidR="00B802B0" w:rsidRPr="00E26AF1" w:rsidRDefault="00F54B12"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2</w:t>
            </w:r>
            <w:r w:rsidR="00FB0543" w:rsidRPr="00E26AF1">
              <w:rPr>
                <w:rFonts w:ascii="Arial Narrow" w:hAnsi="Arial Narrow"/>
                <w:color w:val="000000"/>
                <w:sz w:val="20"/>
                <w:szCs w:val="20"/>
              </w:rPr>
              <w:t>2</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pacing w:val="-6"/>
                <w:sz w:val="20"/>
                <w:szCs w:val="20"/>
              </w:rPr>
              <w:t>Действия по оказанию первой помощи при термических ожогах:</w:t>
            </w:r>
          </w:p>
          <w:p w:rsidR="00B802B0" w:rsidRPr="00E26AF1" w:rsidRDefault="00B802B0" w:rsidP="00E26AF1">
            <w:pPr>
              <w:pStyle w:val="ab"/>
              <w:rPr>
                <w:rFonts w:ascii="Arial Narrow" w:hAnsi="Arial Narrow"/>
                <w:sz w:val="20"/>
                <w:szCs w:val="20"/>
              </w:rPr>
            </w:pPr>
          </w:p>
        </w:tc>
        <w:tc>
          <w:tcPr>
            <w:tcW w:w="6647" w:type="dxa"/>
            <w:shd w:val="clear" w:color="auto" w:fill="auto"/>
          </w:tcPr>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Смазать маслом, кремом, промыть водой.</w:t>
            </w:r>
          </w:p>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Снять обгоревшую одежду, вскрыть пузыри, наложить повязку.</w:t>
            </w:r>
          </w:p>
          <w:p w:rsidR="00B802B0" w:rsidRPr="00E26AF1" w:rsidRDefault="00B802B0" w:rsidP="00E26AF1">
            <w:pPr>
              <w:pStyle w:val="ab"/>
              <w:rPr>
                <w:rFonts w:ascii="Arial Narrow" w:eastAsiaTheme="minorHAnsi" w:hAnsi="Arial Narrow"/>
                <w:sz w:val="20"/>
                <w:szCs w:val="20"/>
                <w:lang w:eastAsia="en-US"/>
              </w:rPr>
            </w:pPr>
            <w:r w:rsidRPr="00E26AF1">
              <w:rPr>
                <w:rFonts w:ascii="Arial Narrow" w:eastAsiaTheme="minorHAnsi" w:hAnsi="Arial Narrow"/>
                <w:spacing w:val="-6"/>
                <w:sz w:val="20"/>
                <w:szCs w:val="20"/>
                <w:lang w:eastAsia="en-US"/>
              </w:rPr>
              <w:t>3. Освоб</w:t>
            </w:r>
            <w:r w:rsidR="00AE5E8A" w:rsidRPr="00E26AF1">
              <w:rPr>
                <w:rFonts w:ascii="Arial Narrow" w:eastAsiaTheme="minorHAnsi" w:hAnsi="Arial Narrow"/>
                <w:spacing w:val="-6"/>
                <w:sz w:val="20"/>
                <w:szCs w:val="20"/>
                <w:lang w:eastAsia="en-US"/>
              </w:rPr>
              <w:t>одить от одежды</w:t>
            </w:r>
            <w:r w:rsidRPr="00E26AF1">
              <w:rPr>
                <w:rFonts w:ascii="Arial Narrow" w:eastAsiaTheme="minorHAnsi" w:hAnsi="Arial Narrow"/>
                <w:spacing w:val="-6"/>
                <w:sz w:val="20"/>
                <w:szCs w:val="20"/>
                <w:lang w:eastAsia="en-US"/>
              </w:rPr>
              <w:t xml:space="preserve">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3</w:t>
            </w:r>
          </w:p>
        </w:tc>
      </w:tr>
      <w:tr w:rsidR="00B802B0" w:rsidRPr="00E26AF1" w:rsidTr="00E26AF1">
        <w:trPr>
          <w:trHeight w:val="20"/>
          <w:jc w:val="center"/>
        </w:trPr>
        <w:tc>
          <w:tcPr>
            <w:tcW w:w="491" w:type="dxa"/>
            <w:shd w:val="clear" w:color="auto" w:fill="auto"/>
          </w:tcPr>
          <w:p w:rsidR="00B802B0"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2</w:t>
            </w:r>
            <w:r w:rsidR="00FB0543" w:rsidRPr="00E26AF1">
              <w:rPr>
                <w:rFonts w:ascii="Arial Narrow" w:hAnsi="Arial Narrow"/>
                <w:color w:val="000000"/>
                <w:sz w:val="20"/>
                <w:szCs w:val="20"/>
              </w:rPr>
              <w:t>3</w:t>
            </w:r>
            <w:r w:rsidR="00B802B0" w:rsidRPr="00E26AF1">
              <w:rPr>
                <w:rFonts w:ascii="Arial Narrow" w:hAnsi="Arial Narrow"/>
                <w:color w:val="000000"/>
                <w:sz w:val="20"/>
                <w:szCs w:val="20"/>
              </w:rPr>
              <w:t>.</w:t>
            </w:r>
          </w:p>
        </w:tc>
        <w:tc>
          <w:tcPr>
            <w:tcW w:w="3410" w:type="dxa"/>
            <w:shd w:val="clear" w:color="auto" w:fill="auto"/>
          </w:tcPr>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Действия по оказанию первой помощи при химических ожогах:</w:t>
            </w:r>
          </w:p>
          <w:p w:rsidR="00B802B0" w:rsidRPr="00E26AF1" w:rsidRDefault="00B802B0" w:rsidP="00E26AF1">
            <w:pPr>
              <w:pStyle w:val="ab"/>
              <w:rPr>
                <w:rFonts w:ascii="Arial Narrow" w:hAnsi="Arial Narrow"/>
                <w:spacing w:val="-6"/>
                <w:sz w:val="20"/>
                <w:szCs w:val="20"/>
              </w:rPr>
            </w:pPr>
          </w:p>
          <w:p w:rsidR="00B802B0" w:rsidRPr="00E26AF1" w:rsidRDefault="00B802B0" w:rsidP="00E26AF1">
            <w:pPr>
              <w:pStyle w:val="ab"/>
              <w:rPr>
                <w:rFonts w:ascii="Arial Narrow" w:hAnsi="Arial Narrow"/>
                <w:spacing w:val="-6"/>
                <w:sz w:val="20"/>
                <w:szCs w:val="20"/>
              </w:rPr>
            </w:pPr>
          </w:p>
        </w:tc>
        <w:tc>
          <w:tcPr>
            <w:tcW w:w="6647" w:type="dxa"/>
            <w:shd w:val="clear" w:color="auto" w:fill="auto"/>
          </w:tcPr>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Обильно промыть струей воды и нейтрализовать (кислоту – слабым раствором щелочи, щелочь – слабым раствором кислоты).</w:t>
            </w:r>
          </w:p>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Промыть водой, просушить.</w:t>
            </w:r>
          </w:p>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Протереть тампоном, смоченным спиртосодержащей жидкостью.</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t>1</w:t>
            </w:r>
          </w:p>
        </w:tc>
      </w:tr>
      <w:tr w:rsidR="00B802B0" w:rsidRPr="00E26AF1" w:rsidTr="00E26AF1">
        <w:trPr>
          <w:trHeight w:val="20"/>
          <w:jc w:val="center"/>
        </w:trPr>
        <w:tc>
          <w:tcPr>
            <w:tcW w:w="491" w:type="dxa"/>
            <w:shd w:val="clear" w:color="auto" w:fill="auto"/>
          </w:tcPr>
          <w:p w:rsidR="00B802B0"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22</w:t>
            </w:r>
            <w:r w:rsidR="00FB0543" w:rsidRPr="00E26AF1">
              <w:rPr>
                <w:rFonts w:ascii="Arial Narrow" w:hAnsi="Arial Narrow"/>
                <w:color w:val="000000"/>
                <w:sz w:val="20"/>
                <w:szCs w:val="20"/>
              </w:rPr>
              <w:t>4</w:t>
            </w:r>
            <w:r w:rsidR="00B802B0" w:rsidRPr="00E26AF1">
              <w:rPr>
                <w:rFonts w:ascii="Arial Narrow" w:hAnsi="Arial Narrow"/>
                <w:color w:val="000000"/>
                <w:sz w:val="20"/>
                <w:szCs w:val="20"/>
              </w:rPr>
              <w:lastRenderedPageBreak/>
              <w:t>.</w:t>
            </w:r>
          </w:p>
        </w:tc>
        <w:tc>
          <w:tcPr>
            <w:tcW w:w="3410" w:type="dxa"/>
            <w:shd w:val="clear" w:color="auto" w:fill="auto"/>
          </w:tcPr>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hAnsi="Arial Narrow"/>
                <w:spacing w:val="-6"/>
                <w:sz w:val="20"/>
                <w:szCs w:val="20"/>
              </w:rPr>
              <w:lastRenderedPageBreak/>
              <w:t xml:space="preserve">Действия по оказанию первой помощи при </w:t>
            </w:r>
            <w:r w:rsidRPr="00E26AF1">
              <w:rPr>
                <w:rFonts w:ascii="Arial Narrow" w:hAnsi="Arial Narrow"/>
                <w:spacing w:val="-6"/>
                <w:sz w:val="20"/>
                <w:szCs w:val="20"/>
              </w:rPr>
              <w:lastRenderedPageBreak/>
              <w:t>пищевом отравлении:</w:t>
            </w:r>
          </w:p>
          <w:p w:rsidR="00B802B0" w:rsidRPr="00E26AF1" w:rsidRDefault="00B802B0" w:rsidP="00E26AF1">
            <w:pPr>
              <w:pStyle w:val="ab"/>
              <w:rPr>
                <w:rFonts w:ascii="Arial Narrow" w:eastAsiaTheme="minorHAnsi" w:hAnsi="Arial Narrow"/>
                <w:spacing w:val="-6"/>
                <w:sz w:val="20"/>
                <w:szCs w:val="20"/>
                <w:lang w:eastAsia="en-US"/>
              </w:rPr>
            </w:pPr>
          </w:p>
        </w:tc>
        <w:tc>
          <w:tcPr>
            <w:tcW w:w="6647" w:type="dxa"/>
            <w:shd w:val="clear" w:color="auto" w:fill="auto"/>
          </w:tcPr>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lastRenderedPageBreak/>
              <w:t>1.  Вызвать рвоту нажатием на корень языка.</w:t>
            </w:r>
          </w:p>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lastRenderedPageBreak/>
              <w:t>2. Дать выпить 5-6 стаканов теплой воды или слабого раствора пищевой соды, вызвать рвоту, повторить несколько раз.</w:t>
            </w:r>
          </w:p>
          <w:p w:rsidR="00B802B0" w:rsidRPr="00E26AF1" w:rsidRDefault="00B802B0"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Дать выпить два-три стакана крепкого чая.</w:t>
            </w:r>
          </w:p>
        </w:tc>
        <w:tc>
          <w:tcPr>
            <w:tcW w:w="369" w:type="dxa"/>
            <w:shd w:val="clear" w:color="auto" w:fill="auto"/>
          </w:tcPr>
          <w:p w:rsidR="00B802B0" w:rsidRPr="00E26AF1" w:rsidRDefault="00B802B0" w:rsidP="00E26AF1">
            <w:pPr>
              <w:pStyle w:val="ab"/>
              <w:rPr>
                <w:rFonts w:ascii="Arial Narrow" w:hAnsi="Arial Narrow"/>
                <w:sz w:val="20"/>
                <w:szCs w:val="20"/>
              </w:rPr>
            </w:pPr>
            <w:r w:rsidRPr="00E26AF1">
              <w:rPr>
                <w:rFonts w:ascii="Arial Narrow" w:hAnsi="Arial Narrow"/>
                <w:sz w:val="20"/>
                <w:szCs w:val="20"/>
              </w:rPr>
              <w:lastRenderedPageBreak/>
              <w:t>2</w:t>
            </w:r>
          </w:p>
        </w:tc>
      </w:tr>
      <w:tr w:rsidR="00B802B0" w:rsidRPr="00E26AF1" w:rsidTr="00E26AF1">
        <w:trPr>
          <w:trHeight w:val="20"/>
          <w:jc w:val="center"/>
        </w:trPr>
        <w:tc>
          <w:tcPr>
            <w:tcW w:w="491" w:type="dxa"/>
            <w:shd w:val="clear" w:color="auto" w:fill="auto"/>
          </w:tcPr>
          <w:p w:rsidR="00B802B0"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lastRenderedPageBreak/>
              <w:t>22</w:t>
            </w:r>
            <w:r w:rsidR="00FB0543" w:rsidRPr="00E26AF1">
              <w:rPr>
                <w:rFonts w:ascii="Arial Narrow" w:hAnsi="Arial Narrow"/>
                <w:color w:val="000000"/>
                <w:sz w:val="20"/>
                <w:szCs w:val="20"/>
              </w:rPr>
              <w:t>5</w:t>
            </w:r>
            <w:r w:rsidR="00B802B0" w:rsidRPr="00E26AF1">
              <w:rPr>
                <w:rFonts w:ascii="Arial Narrow" w:hAnsi="Arial Narrow"/>
                <w:color w:val="000000"/>
                <w:sz w:val="20"/>
                <w:szCs w:val="20"/>
              </w:rPr>
              <w:t>.</w:t>
            </w:r>
          </w:p>
        </w:tc>
        <w:tc>
          <w:tcPr>
            <w:tcW w:w="3410" w:type="dxa"/>
            <w:shd w:val="clear" w:color="auto" w:fill="auto"/>
          </w:tcPr>
          <w:p w:rsidR="00B802B0" w:rsidRPr="00E26AF1" w:rsidRDefault="00A95A97" w:rsidP="00E26AF1">
            <w:pPr>
              <w:pStyle w:val="ab"/>
              <w:rPr>
                <w:rFonts w:ascii="Arial Narrow" w:hAnsi="Arial Narrow"/>
                <w:spacing w:val="-6"/>
                <w:sz w:val="20"/>
                <w:szCs w:val="20"/>
              </w:rPr>
            </w:pPr>
            <w:r w:rsidRPr="00E26AF1">
              <w:rPr>
                <w:rFonts w:ascii="Arial Narrow" w:hAnsi="Arial Narrow"/>
                <w:spacing w:val="-6"/>
                <w:sz w:val="20"/>
                <w:szCs w:val="20"/>
              </w:rPr>
              <w:t>Помогая пострадавшему, охранник оказывает ему:</w:t>
            </w:r>
          </w:p>
        </w:tc>
        <w:tc>
          <w:tcPr>
            <w:tcW w:w="6647" w:type="dxa"/>
            <w:shd w:val="clear" w:color="auto" w:fill="auto"/>
          </w:tcPr>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Первую помощь.</w:t>
            </w:r>
          </w:p>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Специализированную помощь.</w:t>
            </w:r>
          </w:p>
          <w:p w:rsidR="00B802B0"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Медикаментозную помощь.</w:t>
            </w:r>
          </w:p>
        </w:tc>
        <w:tc>
          <w:tcPr>
            <w:tcW w:w="369" w:type="dxa"/>
            <w:shd w:val="clear" w:color="auto" w:fill="auto"/>
          </w:tcPr>
          <w:p w:rsidR="00B802B0" w:rsidRPr="00E26AF1" w:rsidRDefault="00A95A97" w:rsidP="00E26AF1">
            <w:pPr>
              <w:pStyle w:val="ab"/>
              <w:rPr>
                <w:rFonts w:ascii="Arial Narrow" w:hAnsi="Arial Narrow"/>
                <w:sz w:val="20"/>
                <w:szCs w:val="20"/>
              </w:rPr>
            </w:pPr>
            <w:r w:rsidRPr="00E26AF1">
              <w:rPr>
                <w:rFonts w:ascii="Arial Narrow" w:hAnsi="Arial Narrow"/>
                <w:sz w:val="20"/>
                <w:szCs w:val="20"/>
              </w:rPr>
              <w:t>1</w:t>
            </w:r>
          </w:p>
        </w:tc>
      </w:tr>
      <w:tr w:rsidR="00A95A97" w:rsidRPr="00E26AF1" w:rsidTr="00E26AF1">
        <w:trPr>
          <w:trHeight w:val="20"/>
          <w:jc w:val="center"/>
        </w:trPr>
        <w:tc>
          <w:tcPr>
            <w:tcW w:w="491" w:type="dxa"/>
            <w:shd w:val="clear" w:color="auto" w:fill="auto"/>
          </w:tcPr>
          <w:p w:rsidR="00A95A97"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22</w:t>
            </w:r>
            <w:r w:rsidR="00FB0543" w:rsidRPr="00E26AF1">
              <w:rPr>
                <w:rFonts w:ascii="Arial Narrow" w:hAnsi="Arial Narrow"/>
                <w:color w:val="000000"/>
                <w:sz w:val="20"/>
                <w:szCs w:val="20"/>
              </w:rPr>
              <w:t>6</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hAnsi="Arial Narrow"/>
                <w:spacing w:val="-6"/>
                <w:sz w:val="20"/>
                <w:szCs w:val="20"/>
              </w:rPr>
            </w:pPr>
            <w:r w:rsidRPr="00E26AF1">
              <w:rPr>
                <w:rFonts w:ascii="Arial Narrow" w:eastAsiaTheme="minorHAnsi" w:hAnsi="Arial Narrow"/>
                <w:spacing w:val="-6"/>
                <w:sz w:val="20"/>
                <w:szCs w:val="20"/>
                <w:lang w:eastAsia="en-US"/>
              </w:rPr>
              <w:t>После оказания первой помощи при ранении следует обратиться в медицинское учрежден</w:t>
            </w:r>
            <w:r w:rsidR="0018399F" w:rsidRPr="00E26AF1">
              <w:rPr>
                <w:rFonts w:ascii="Arial Narrow" w:eastAsiaTheme="minorHAnsi" w:hAnsi="Arial Narrow"/>
                <w:spacing w:val="-6"/>
                <w:sz w:val="20"/>
                <w:szCs w:val="20"/>
                <w:lang w:eastAsia="en-US"/>
              </w:rPr>
              <w:t xml:space="preserve">ие для профилактики столбняка: </w:t>
            </w:r>
          </w:p>
        </w:tc>
        <w:tc>
          <w:tcPr>
            <w:tcW w:w="6647" w:type="dxa"/>
            <w:shd w:val="clear" w:color="auto" w:fill="auto"/>
          </w:tcPr>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 xml:space="preserve">1. Только при укушенных или огнестрельных ранах. </w:t>
            </w:r>
          </w:p>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Только в тех случаях, когда рана или ранящий предмет имели непосредственный контакт с почвой.</w:t>
            </w:r>
          </w:p>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При любых ранениях</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3</w:t>
            </w:r>
          </w:p>
        </w:tc>
      </w:tr>
      <w:tr w:rsidR="00A95A97" w:rsidRPr="00E26AF1" w:rsidTr="00E26AF1">
        <w:trPr>
          <w:trHeight w:val="20"/>
          <w:jc w:val="center"/>
        </w:trPr>
        <w:tc>
          <w:tcPr>
            <w:tcW w:w="491" w:type="dxa"/>
            <w:shd w:val="clear" w:color="auto" w:fill="auto"/>
          </w:tcPr>
          <w:p w:rsidR="00A95A97"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22</w:t>
            </w:r>
            <w:r w:rsidR="00FB0543" w:rsidRPr="00E26AF1">
              <w:rPr>
                <w:rFonts w:ascii="Arial Narrow" w:hAnsi="Arial Narrow"/>
                <w:color w:val="000000"/>
                <w:sz w:val="20"/>
                <w:szCs w:val="20"/>
              </w:rPr>
              <w:t>7</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hAnsi="Arial Narrow"/>
                <w:spacing w:val="-6"/>
                <w:sz w:val="20"/>
                <w:szCs w:val="20"/>
              </w:rPr>
              <w:t>Положение пострадавшего при проведении сердечно-легочной реанимации:</w:t>
            </w:r>
          </w:p>
        </w:tc>
        <w:tc>
          <w:tcPr>
            <w:tcW w:w="6647" w:type="dxa"/>
            <w:shd w:val="clear" w:color="auto" w:fill="auto"/>
          </w:tcPr>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1. На спине, на ровной непрогибающейся поверхности.</w:t>
            </w:r>
          </w:p>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2. Оставить то положение, в котором был обнаружен пострадавший.</w:t>
            </w:r>
          </w:p>
          <w:p w:rsidR="00A95A97" w:rsidRPr="00E26AF1" w:rsidRDefault="00A95A97" w:rsidP="00E26AF1">
            <w:pPr>
              <w:pStyle w:val="ab"/>
              <w:rPr>
                <w:rFonts w:ascii="Arial Narrow" w:eastAsiaTheme="minorHAnsi" w:hAnsi="Arial Narrow"/>
                <w:spacing w:val="-6"/>
                <w:sz w:val="20"/>
                <w:szCs w:val="20"/>
                <w:lang w:eastAsia="en-US"/>
              </w:rPr>
            </w:pPr>
            <w:r w:rsidRPr="00E26AF1">
              <w:rPr>
                <w:rFonts w:ascii="Arial Narrow" w:eastAsiaTheme="minorHAnsi" w:hAnsi="Arial Narrow"/>
                <w:spacing w:val="-6"/>
                <w:sz w:val="20"/>
                <w:szCs w:val="20"/>
                <w:lang w:eastAsia="en-US"/>
              </w:rPr>
              <w:t>3. На спине, на кровати.</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1</w:t>
            </w:r>
          </w:p>
        </w:tc>
      </w:tr>
      <w:tr w:rsidR="00A95A97" w:rsidRPr="00E26AF1" w:rsidTr="00E26AF1">
        <w:trPr>
          <w:trHeight w:val="20"/>
          <w:jc w:val="center"/>
        </w:trPr>
        <w:tc>
          <w:tcPr>
            <w:tcW w:w="491" w:type="dxa"/>
            <w:shd w:val="clear" w:color="auto" w:fill="auto"/>
          </w:tcPr>
          <w:p w:rsidR="00A95A97"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22</w:t>
            </w:r>
            <w:r w:rsidR="00FB0543" w:rsidRPr="00E26AF1">
              <w:rPr>
                <w:rFonts w:ascii="Arial Narrow" w:hAnsi="Arial Narrow"/>
                <w:color w:val="000000"/>
                <w:sz w:val="20"/>
                <w:szCs w:val="20"/>
              </w:rPr>
              <w:t>8</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hAnsi="Arial Narrow"/>
                <w:spacing w:val="-6"/>
                <w:sz w:val="20"/>
                <w:szCs w:val="20"/>
              </w:rPr>
            </w:pPr>
            <w:r w:rsidRPr="00E26AF1">
              <w:rPr>
                <w:rFonts w:ascii="Arial Narrow" w:hAnsi="Arial Narrow"/>
                <w:sz w:val="20"/>
                <w:szCs w:val="20"/>
              </w:rPr>
              <w:t>При проведении ИВЛ (искусственной вентиляции легких) методом «рот в рот» необходимо:</w:t>
            </w:r>
          </w:p>
        </w:tc>
        <w:tc>
          <w:tcPr>
            <w:tcW w:w="6647"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Свободной рукой плотно зажимать нос пострадавшего.</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Зажимать нос пострадавшего только в случае, если носовые ходы свободны.</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Нос пострадавшему не зажимать.</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1</w:t>
            </w:r>
          </w:p>
        </w:tc>
      </w:tr>
      <w:tr w:rsidR="00A95A97" w:rsidRPr="00E26AF1" w:rsidTr="00E26AF1">
        <w:trPr>
          <w:trHeight w:val="20"/>
          <w:jc w:val="center"/>
        </w:trPr>
        <w:tc>
          <w:tcPr>
            <w:tcW w:w="491" w:type="dxa"/>
            <w:shd w:val="clear" w:color="auto" w:fill="auto"/>
          </w:tcPr>
          <w:p w:rsidR="00A95A97" w:rsidRPr="00E26AF1" w:rsidRDefault="006C5B94" w:rsidP="00E26AF1">
            <w:pPr>
              <w:pStyle w:val="ab"/>
              <w:rPr>
                <w:rFonts w:ascii="Arial Narrow" w:hAnsi="Arial Narrow"/>
                <w:color w:val="000000"/>
                <w:sz w:val="20"/>
                <w:szCs w:val="20"/>
              </w:rPr>
            </w:pPr>
            <w:r w:rsidRPr="00E26AF1">
              <w:rPr>
                <w:rFonts w:ascii="Arial Narrow" w:hAnsi="Arial Narrow"/>
                <w:color w:val="000000"/>
                <w:sz w:val="20"/>
                <w:szCs w:val="20"/>
              </w:rPr>
              <w:t>2</w:t>
            </w:r>
            <w:r w:rsidR="00FB0543" w:rsidRPr="00E26AF1">
              <w:rPr>
                <w:rFonts w:ascii="Arial Narrow" w:hAnsi="Arial Narrow"/>
                <w:color w:val="000000"/>
                <w:sz w:val="20"/>
                <w:szCs w:val="20"/>
              </w:rPr>
              <w:t>29</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При проведении ИВЛ (искусственной вентиляции легких) методом «рот в нос» необходимо:</w:t>
            </w:r>
          </w:p>
          <w:p w:rsidR="00A95A97" w:rsidRPr="00E26AF1" w:rsidRDefault="00A95A97" w:rsidP="00E26AF1">
            <w:pPr>
              <w:pStyle w:val="ab"/>
              <w:rPr>
                <w:rFonts w:ascii="Arial Narrow" w:hAnsi="Arial Narrow"/>
                <w:sz w:val="20"/>
                <w:szCs w:val="20"/>
              </w:rPr>
            </w:pPr>
          </w:p>
        </w:tc>
        <w:tc>
          <w:tcPr>
            <w:tcW w:w="6647"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Свободной рукой открывать рот пострадавшего для обеспечения выдоха.</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Свободной рукой плотно удерживать нижнюю челюсть пострадавшего, чтобы его рот был закрыт.</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Не проводить никаких манипуляций с нижней челюстью пострадавшего.</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2</w:t>
            </w:r>
          </w:p>
        </w:tc>
      </w:tr>
      <w:tr w:rsidR="00A95A97" w:rsidRPr="00E26AF1" w:rsidTr="00E26AF1">
        <w:trPr>
          <w:trHeight w:val="20"/>
          <w:jc w:val="center"/>
        </w:trPr>
        <w:tc>
          <w:tcPr>
            <w:tcW w:w="491" w:type="dxa"/>
            <w:shd w:val="clear" w:color="auto" w:fill="auto"/>
          </w:tcPr>
          <w:p w:rsidR="00A95A97"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3</w:t>
            </w:r>
            <w:r w:rsidR="00FB0543" w:rsidRPr="00E26AF1">
              <w:rPr>
                <w:rFonts w:ascii="Arial Narrow" w:hAnsi="Arial Narrow"/>
                <w:color w:val="000000"/>
                <w:sz w:val="20"/>
                <w:szCs w:val="20"/>
              </w:rPr>
              <w:t>0</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hAnsi="Arial Narrow"/>
                <w:sz w:val="20"/>
                <w:szCs w:val="20"/>
              </w:rPr>
              <w:t>Особенности проведения ИВЛ (искусственной вентиляции легких) детям:</w:t>
            </w:r>
          </w:p>
        </w:tc>
        <w:tc>
          <w:tcPr>
            <w:tcW w:w="6647"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1. Частота вдуваний воздуха и объем вдуваемого воздуха, по сравнению со взрослыми пострадавшими, не меняется. </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Увеличивается частота вдуваний воздуха с обязательным уменьшением объема вдуваемого воздуха.</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 xml:space="preserve">3. Уменьшается частота вдуваний воздуха с обязательным уменьшением объема </w:t>
            </w:r>
            <w:r w:rsidR="00CF447F" w:rsidRPr="00E26AF1">
              <w:rPr>
                <w:rFonts w:ascii="Arial Narrow" w:eastAsiaTheme="minorHAnsi" w:hAnsi="Arial Narrow"/>
                <w:sz w:val="20"/>
                <w:szCs w:val="20"/>
                <w:lang w:eastAsia="en-US"/>
              </w:rPr>
              <w:t>вдуваемого воздуха.</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2</w:t>
            </w:r>
          </w:p>
        </w:tc>
      </w:tr>
      <w:tr w:rsidR="00A95A97" w:rsidRPr="00E26AF1" w:rsidTr="00E26AF1">
        <w:trPr>
          <w:trHeight w:val="20"/>
          <w:jc w:val="center"/>
        </w:trPr>
        <w:tc>
          <w:tcPr>
            <w:tcW w:w="491" w:type="dxa"/>
            <w:shd w:val="clear" w:color="auto" w:fill="auto"/>
          </w:tcPr>
          <w:p w:rsidR="00A95A97" w:rsidRPr="00E26AF1" w:rsidRDefault="00D901B3" w:rsidP="00E26AF1">
            <w:pPr>
              <w:pStyle w:val="ab"/>
              <w:rPr>
                <w:rFonts w:ascii="Arial Narrow" w:hAnsi="Arial Narrow"/>
                <w:color w:val="000000"/>
                <w:sz w:val="20"/>
                <w:szCs w:val="20"/>
              </w:rPr>
            </w:pPr>
            <w:r w:rsidRPr="00E26AF1">
              <w:rPr>
                <w:rFonts w:ascii="Arial Narrow" w:hAnsi="Arial Narrow"/>
                <w:color w:val="000000"/>
                <w:sz w:val="20"/>
                <w:szCs w:val="20"/>
              </w:rPr>
              <w:t>2</w:t>
            </w:r>
            <w:r w:rsidR="006C5B94" w:rsidRPr="00E26AF1">
              <w:rPr>
                <w:rFonts w:ascii="Arial Narrow" w:hAnsi="Arial Narrow"/>
                <w:color w:val="000000"/>
                <w:sz w:val="20"/>
                <w:szCs w:val="20"/>
              </w:rPr>
              <w:t>3</w:t>
            </w:r>
            <w:r w:rsidR="00FB0543" w:rsidRPr="00E26AF1">
              <w:rPr>
                <w:rFonts w:ascii="Arial Narrow" w:hAnsi="Arial Narrow"/>
                <w:color w:val="000000"/>
                <w:sz w:val="20"/>
                <w:szCs w:val="20"/>
              </w:rPr>
              <w:t>1</w:t>
            </w:r>
            <w:r w:rsidR="00A95A97" w:rsidRPr="00E26AF1">
              <w:rPr>
                <w:rFonts w:ascii="Arial Narrow" w:hAnsi="Arial Narrow"/>
                <w:color w:val="000000"/>
                <w:sz w:val="20"/>
                <w:szCs w:val="20"/>
              </w:rPr>
              <w:t>.</w:t>
            </w:r>
          </w:p>
        </w:tc>
        <w:tc>
          <w:tcPr>
            <w:tcW w:w="3410"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Частота вдуваний воздуха в минуту при проведении ИВЛ (искусственной вентиляции легких) составляет:</w:t>
            </w:r>
          </w:p>
        </w:tc>
        <w:tc>
          <w:tcPr>
            <w:tcW w:w="6647" w:type="dxa"/>
            <w:shd w:val="clear" w:color="auto" w:fill="auto"/>
          </w:tcPr>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1. 6-8 вдуваний в минуту для взрослых, 8-11 для детей.</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2. 10-14 вдуваний в минуту для взрослых, 15-18 для детей.</w:t>
            </w:r>
          </w:p>
          <w:p w:rsidR="00A95A97" w:rsidRPr="00E26AF1" w:rsidRDefault="00A95A97" w:rsidP="00E26AF1">
            <w:pPr>
              <w:pStyle w:val="ab"/>
              <w:rPr>
                <w:rFonts w:ascii="Arial Narrow" w:eastAsiaTheme="minorHAnsi" w:hAnsi="Arial Narrow"/>
                <w:sz w:val="20"/>
                <w:szCs w:val="20"/>
                <w:lang w:eastAsia="en-US"/>
              </w:rPr>
            </w:pPr>
            <w:r w:rsidRPr="00E26AF1">
              <w:rPr>
                <w:rFonts w:ascii="Arial Narrow" w:eastAsiaTheme="minorHAnsi" w:hAnsi="Arial Narrow"/>
                <w:sz w:val="20"/>
                <w:szCs w:val="20"/>
                <w:lang w:eastAsia="en-US"/>
              </w:rPr>
              <w:t>3. 20-24 вдуваний в минуту для взрослых, 30-36 для детей.</w:t>
            </w:r>
          </w:p>
        </w:tc>
        <w:tc>
          <w:tcPr>
            <w:tcW w:w="369" w:type="dxa"/>
            <w:shd w:val="clear" w:color="auto" w:fill="auto"/>
          </w:tcPr>
          <w:p w:rsidR="00A95A97" w:rsidRPr="00E26AF1" w:rsidRDefault="00A95A97" w:rsidP="00E26AF1">
            <w:pPr>
              <w:pStyle w:val="ab"/>
              <w:rPr>
                <w:rFonts w:ascii="Arial Narrow" w:hAnsi="Arial Narrow"/>
                <w:sz w:val="20"/>
                <w:szCs w:val="20"/>
              </w:rPr>
            </w:pPr>
            <w:r w:rsidRPr="00E26AF1">
              <w:rPr>
                <w:rFonts w:ascii="Arial Narrow" w:hAnsi="Arial Narrow"/>
                <w:sz w:val="20"/>
                <w:szCs w:val="20"/>
              </w:rPr>
              <w:t>2</w:t>
            </w:r>
          </w:p>
        </w:tc>
      </w:tr>
    </w:tbl>
    <w:p w:rsidR="00D102A4" w:rsidRPr="00E26AF1" w:rsidRDefault="00D102A4" w:rsidP="00E26AF1">
      <w:pPr>
        <w:pStyle w:val="ab"/>
        <w:rPr>
          <w:rFonts w:ascii="Arial Narrow" w:hAnsi="Arial Narrow"/>
          <w:sz w:val="20"/>
          <w:szCs w:val="20"/>
        </w:rPr>
      </w:pPr>
    </w:p>
    <w:p w:rsidR="00F23C74" w:rsidRPr="00E26AF1" w:rsidRDefault="00F23C74" w:rsidP="00E26AF1">
      <w:pPr>
        <w:pStyle w:val="ab"/>
        <w:rPr>
          <w:rFonts w:ascii="Arial Narrow" w:hAnsi="Arial Narrow"/>
          <w:sz w:val="20"/>
          <w:szCs w:val="20"/>
        </w:rPr>
      </w:pPr>
    </w:p>
    <w:sectPr w:rsidR="00F23C74" w:rsidRPr="00E26AF1" w:rsidSect="00E26AF1">
      <w:footerReference w:type="even" r:id="rId9"/>
      <w:footerReference w:type="default" r:id="rId10"/>
      <w:footerReference w:type="first" r:id="rId11"/>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26" w:rsidRDefault="00582326">
      <w:r>
        <w:separator/>
      </w:r>
    </w:p>
  </w:endnote>
  <w:endnote w:type="continuationSeparator" w:id="0">
    <w:p w:rsidR="00582326" w:rsidRDefault="0058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F1" w:rsidRDefault="00E26AF1" w:rsidP="001A67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26AF1" w:rsidRDefault="00E26AF1" w:rsidP="001A67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6154"/>
      <w:docPartObj>
        <w:docPartGallery w:val="Page Numbers (Bottom of Page)"/>
        <w:docPartUnique/>
      </w:docPartObj>
    </w:sdtPr>
    <w:sdtContent>
      <w:p w:rsidR="00E26AF1" w:rsidRDefault="00E26AF1" w:rsidP="00691FEA">
        <w:pPr>
          <w:pStyle w:val="a6"/>
          <w:jc w:val="center"/>
        </w:pPr>
        <w:r>
          <w:fldChar w:fldCharType="begin"/>
        </w:r>
        <w:r>
          <w:instrText>PAGE   \* MERGEFORMAT</w:instrText>
        </w:r>
        <w:r>
          <w:fldChar w:fldCharType="separate"/>
        </w:r>
        <w:r w:rsidR="00E44A28">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64151"/>
      <w:docPartObj>
        <w:docPartGallery w:val="Page Numbers (Bottom of Page)"/>
        <w:docPartUnique/>
      </w:docPartObj>
    </w:sdtPr>
    <w:sdtContent>
      <w:p w:rsidR="00E26AF1" w:rsidRPr="00E97F2F" w:rsidRDefault="00E26AF1">
        <w:pPr>
          <w:pStyle w:val="a6"/>
          <w:jc w:val="center"/>
        </w:pPr>
        <w:r w:rsidRPr="00E97F2F">
          <w:fldChar w:fldCharType="begin"/>
        </w:r>
        <w:r w:rsidRPr="00E97F2F">
          <w:instrText>PAGE   \* MERGEFORMAT</w:instrText>
        </w:r>
        <w:r w:rsidRPr="00E97F2F">
          <w:fldChar w:fldCharType="separate"/>
        </w:r>
        <w:r>
          <w:rPr>
            <w:noProof/>
          </w:rPr>
          <w:t>1</w:t>
        </w:r>
        <w:r w:rsidRPr="00E97F2F">
          <w:fldChar w:fldCharType="end"/>
        </w:r>
      </w:p>
    </w:sdtContent>
  </w:sdt>
  <w:p w:rsidR="00E26AF1" w:rsidRDefault="00E26A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26" w:rsidRDefault="00582326">
      <w:r>
        <w:separator/>
      </w:r>
    </w:p>
  </w:footnote>
  <w:footnote w:type="continuationSeparator" w:id="0">
    <w:p w:rsidR="00582326" w:rsidRDefault="00582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28E"/>
    <w:multiLevelType w:val="hybridMultilevel"/>
    <w:tmpl w:val="DC068C6A"/>
    <w:lvl w:ilvl="0" w:tplc="AE64DF02">
      <w:start w:val="1"/>
      <w:numFmt w:val="decimal"/>
      <w:lvlText w:val="%1."/>
      <w:lvlJc w:val="left"/>
      <w:pPr>
        <w:tabs>
          <w:tab w:val="num" w:pos="720"/>
        </w:tabs>
        <w:ind w:left="720" w:hanging="36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C657C4"/>
    <w:multiLevelType w:val="hybridMultilevel"/>
    <w:tmpl w:val="F7FC3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E86D85"/>
    <w:multiLevelType w:val="hybridMultilevel"/>
    <w:tmpl w:val="915CF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E55CCF"/>
    <w:multiLevelType w:val="hybridMultilevel"/>
    <w:tmpl w:val="FC34F62C"/>
    <w:lvl w:ilvl="0" w:tplc="7756A86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7D47518E"/>
    <w:multiLevelType w:val="hybridMultilevel"/>
    <w:tmpl w:val="4E7C5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A4"/>
    <w:rsid w:val="00014057"/>
    <w:rsid w:val="00042F06"/>
    <w:rsid w:val="000675ED"/>
    <w:rsid w:val="00097B33"/>
    <w:rsid w:val="000B0ED5"/>
    <w:rsid w:val="000B4679"/>
    <w:rsid w:val="000F22AF"/>
    <w:rsid w:val="0014590C"/>
    <w:rsid w:val="00151B34"/>
    <w:rsid w:val="0015298F"/>
    <w:rsid w:val="00171A95"/>
    <w:rsid w:val="001809B0"/>
    <w:rsid w:val="0018399F"/>
    <w:rsid w:val="001A25BD"/>
    <w:rsid w:val="001A67DF"/>
    <w:rsid w:val="001C0A68"/>
    <w:rsid w:val="001C4044"/>
    <w:rsid w:val="001D33E0"/>
    <w:rsid w:val="001E0D57"/>
    <w:rsid w:val="001F0B19"/>
    <w:rsid w:val="00205694"/>
    <w:rsid w:val="0024324D"/>
    <w:rsid w:val="0027682A"/>
    <w:rsid w:val="00292EF4"/>
    <w:rsid w:val="002A603E"/>
    <w:rsid w:val="002D7DD9"/>
    <w:rsid w:val="002E500D"/>
    <w:rsid w:val="002F17D1"/>
    <w:rsid w:val="00305A5A"/>
    <w:rsid w:val="003147C5"/>
    <w:rsid w:val="00323712"/>
    <w:rsid w:val="00357693"/>
    <w:rsid w:val="003D7D09"/>
    <w:rsid w:val="003F7728"/>
    <w:rsid w:val="0041588B"/>
    <w:rsid w:val="0042675C"/>
    <w:rsid w:val="004412D9"/>
    <w:rsid w:val="004456FD"/>
    <w:rsid w:val="004947BA"/>
    <w:rsid w:val="004C2702"/>
    <w:rsid w:val="004E5A49"/>
    <w:rsid w:val="00507BB1"/>
    <w:rsid w:val="005137EF"/>
    <w:rsid w:val="00555D2F"/>
    <w:rsid w:val="00582326"/>
    <w:rsid w:val="0058331E"/>
    <w:rsid w:val="00592641"/>
    <w:rsid w:val="005E1274"/>
    <w:rsid w:val="005E4C4E"/>
    <w:rsid w:val="005F3EF6"/>
    <w:rsid w:val="00617836"/>
    <w:rsid w:val="006224FB"/>
    <w:rsid w:val="0063763D"/>
    <w:rsid w:val="0067760F"/>
    <w:rsid w:val="00691FEA"/>
    <w:rsid w:val="006C5B94"/>
    <w:rsid w:val="006D55DF"/>
    <w:rsid w:val="006E0F5F"/>
    <w:rsid w:val="006F3D75"/>
    <w:rsid w:val="006F7A43"/>
    <w:rsid w:val="007800C4"/>
    <w:rsid w:val="007901F8"/>
    <w:rsid w:val="00791C8F"/>
    <w:rsid w:val="007B26F4"/>
    <w:rsid w:val="007B49B2"/>
    <w:rsid w:val="007E0370"/>
    <w:rsid w:val="00813F86"/>
    <w:rsid w:val="00826581"/>
    <w:rsid w:val="00842DC2"/>
    <w:rsid w:val="008449C3"/>
    <w:rsid w:val="008500A2"/>
    <w:rsid w:val="00856C75"/>
    <w:rsid w:val="008F26BA"/>
    <w:rsid w:val="008F2F1A"/>
    <w:rsid w:val="00907B1B"/>
    <w:rsid w:val="0094202C"/>
    <w:rsid w:val="00960D0C"/>
    <w:rsid w:val="009952EB"/>
    <w:rsid w:val="009A14D8"/>
    <w:rsid w:val="009A48E5"/>
    <w:rsid w:val="009A77DC"/>
    <w:rsid w:val="009B68D5"/>
    <w:rsid w:val="009B77C2"/>
    <w:rsid w:val="009D34A0"/>
    <w:rsid w:val="009E3DBC"/>
    <w:rsid w:val="009F3EFF"/>
    <w:rsid w:val="00A0407F"/>
    <w:rsid w:val="00A15232"/>
    <w:rsid w:val="00A65127"/>
    <w:rsid w:val="00A725FA"/>
    <w:rsid w:val="00A73B29"/>
    <w:rsid w:val="00A949D1"/>
    <w:rsid w:val="00A95A97"/>
    <w:rsid w:val="00AA5A7D"/>
    <w:rsid w:val="00AB32F1"/>
    <w:rsid w:val="00AC6910"/>
    <w:rsid w:val="00AC7160"/>
    <w:rsid w:val="00AE5E8A"/>
    <w:rsid w:val="00AF21DD"/>
    <w:rsid w:val="00B00E40"/>
    <w:rsid w:val="00B31450"/>
    <w:rsid w:val="00B802B0"/>
    <w:rsid w:val="00BB3EA0"/>
    <w:rsid w:val="00BB7184"/>
    <w:rsid w:val="00BD2833"/>
    <w:rsid w:val="00BE43EB"/>
    <w:rsid w:val="00BE53F5"/>
    <w:rsid w:val="00BF5182"/>
    <w:rsid w:val="00C011C1"/>
    <w:rsid w:val="00C05041"/>
    <w:rsid w:val="00C35CF3"/>
    <w:rsid w:val="00C45438"/>
    <w:rsid w:val="00C51B8C"/>
    <w:rsid w:val="00C7219B"/>
    <w:rsid w:val="00C80EA9"/>
    <w:rsid w:val="00C95382"/>
    <w:rsid w:val="00CF35F6"/>
    <w:rsid w:val="00CF447F"/>
    <w:rsid w:val="00D046A6"/>
    <w:rsid w:val="00D102A4"/>
    <w:rsid w:val="00D205A7"/>
    <w:rsid w:val="00D22806"/>
    <w:rsid w:val="00D3373F"/>
    <w:rsid w:val="00D539F1"/>
    <w:rsid w:val="00D54AC7"/>
    <w:rsid w:val="00D77DD6"/>
    <w:rsid w:val="00D901B3"/>
    <w:rsid w:val="00D93492"/>
    <w:rsid w:val="00DB09EB"/>
    <w:rsid w:val="00DC25ED"/>
    <w:rsid w:val="00DD5C78"/>
    <w:rsid w:val="00E26AF1"/>
    <w:rsid w:val="00E37124"/>
    <w:rsid w:val="00E37F28"/>
    <w:rsid w:val="00E44A28"/>
    <w:rsid w:val="00E6387B"/>
    <w:rsid w:val="00E843C8"/>
    <w:rsid w:val="00E97F2F"/>
    <w:rsid w:val="00EB475C"/>
    <w:rsid w:val="00EB488E"/>
    <w:rsid w:val="00ED11C5"/>
    <w:rsid w:val="00F0087F"/>
    <w:rsid w:val="00F02DC6"/>
    <w:rsid w:val="00F153DE"/>
    <w:rsid w:val="00F23C74"/>
    <w:rsid w:val="00F44724"/>
    <w:rsid w:val="00F54B12"/>
    <w:rsid w:val="00F87CDE"/>
    <w:rsid w:val="00F87E1D"/>
    <w:rsid w:val="00FB0543"/>
    <w:rsid w:val="00FC4F55"/>
    <w:rsid w:val="00FF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102A4"/>
    <w:rPr>
      <w:rFonts w:ascii="Tahoma" w:hAnsi="Tahoma" w:cs="Tahoma"/>
      <w:sz w:val="16"/>
      <w:szCs w:val="16"/>
    </w:rPr>
  </w:style>
  <w:style w:type="character" w:customStyle="1" w:styleId="a5">
    <w:name w:val="Текст выноски Знак"/>
    <w:basedOn w:val="a0"/>
    <w:link w:val="a4"/>
    <w:semiHidden/>
    <w:rsid w:val="00D102A4"/>
    <w:rPr>
      <w:rFonts w:ascii="Tahoma" w:eastAsia="Times New Roman" w:hAnsi="Tahoma" w:cs="Tahoma"/>
      <w:sz w:val="16"/>
      <w:szCs w:val="16"/>
      <w:lang w:eastAsia="ru-RU"/>
    </w:rPr>
  </w:style>
  <w:style w:type="paragraph" w:styleId="a6">
    <w:name w:val="footer"/>
    <w:basedOn w:val="a"/>
    <w:link w:val="a7"/>
    <w:uiPriority w:val="99"/>
    <w:rsid w:val="00D102A4"/>
    <w:pPr>
      <w:tabs>
        <w:tab w:val="center" w:pos="4677"/>
        <w:tab w:val="right" w:pos="9355"/>
      </w:tabs>
    </w:pPr>
  </w:style>
  <w:style w:type="character" w:customStyle="1" w:styleId="a7">
    <w:name w:val="Нижний колонтитул Знак"/>
    <w:basedOn w:val="a0"/>
    <w:link w:val="a6"/>
    <w:uiPriority w:val="99"/>
    <w:rsid w:val="00D102A4"/>
    <w:rPr>
      <w:rFonts w:ascii="Times New Roman" w:eastAsia="Times New Roman" w:hAnsi="Times New Roman" w:cs="Times New Roman"/>
      <w:sz w:val="24"/>
      <w:szCs w:val="24"/>
      <w:lang w:eastAsia="ru-RU"/>
    </w:rPr>
  </w:style>
  <w:style w:type="character" w:styleId="a8">
    <w:name w:val="page number"/>
    <w:basedOn w:val="a0"/>
    <w:rsid w:val="00D102A4"/>
  </w:style>
  <w:style w:type="paragraph" w:customStyle="1" w:styleId="ConsPlusNormal">
    <w:name w:val="ConsPlusNormal"/>
    <w:rsid w:val="00A725F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E97F2F"/>
    <w:pPr>
      <w:tabs>
        <w:tab w:val="center" w:pos="4677"/>
        <w:tab w:val="right" w:pos="9355"/>
      </w:tabs>
    </w:pPr>
  </w:style>
  <w:style w:type="character" w:customStyle="1" w:styleId="aa">
    <w:name w:val="Верхний колонтитул Знак"/>
    <w:basedOn w:val="a0"/>
    <w:link w:val="a9"/>
    <w:uiPriority w:val="99"/>
    <w:rsid w:val="00E97F2F"/>
    <w:rPr>
      <w:rFonts w:ascii="Times New Roman" w:eastAsia="Times New Roman" w:hAnsi="Times New Roman" w:cs="Times New Roman"/>
      <w:sz w:val="24"/>
      <w:szCs w:val="24"/>
      <w:lang w:eastAsia="ru-RU"/>
    </w:rPr>
  </w:style>
  <w:style w:type="paragraph" w:styleId="ab">
    <w:name w:val="No Spacing"/>
    <w:uiPriority w:val="1"/>
    <w:qFormat/>
    <w:rsid w:val="00E26AF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102A4"/>
    <w:rPr>
      <w:rFonts w:ascii="Tahoma" w:hAnsi="Tahoma" w:cs="Tahoma"/>
      <w:sz w:val="16"/>
      <w:szCs w:val="16"/>
    </w:rPr>
  </w:style>
  <w:style w:type="character" w:customStyle="1" w:styleId="a5">
    <w:name w:val="Текст выноски Знак"/>
    <w:basedOn w:val="a0"/>
    <w:link w:val="a4"/>
    <w:semiHidden/>
    <w:rsid w:val="00D102A4"/>
    <w:rPr>
      <w:rFonts w:ascii="Tahoma" w:eastAsia="Times New Roman" w:hAnsi="Tahoma" w:cs="Tahoma"/>
      <w:sz w:val="16"/>
      <w:szCs w:val="16"/>
      <w:lang w:eastAsia="ru-RU"/>
    </w:rPr>
  </w:style>
  <w:style w:type="paragraph" w:styleId="a6">
    <w:name w:val="footer"/>
    <w:basedOn w:val="a"/>
    <w:link w:val="a7"/>
    <w:uiPriority w:val="99"/>
    <w:rsid w:val="00D102A4"/>
    <w:pPr>
      <w:tabs>
        <w:tab w:val="center" w:pos="4677"/>
        <w:tab w:val="right" w:pos="9355"/>
      </w:tabs>
    </w:pPr>
  </w:style>
  <w:style w:type="character" w:customStyle="1" w:styleId="a7">
    <w:name w:val="Нижний колонтитул Знак"/>
    <w:basedOn w:val="a0"/>
    <w:link w:val="a6"/>
    <w:uiPriority w:val="99"/>
    <w:rsid w:val="00D102A4"/>
    <w:rPr>
      <w:rFonts w:ascii="Times New Roman" w:eastAsia="Times New Roman" w:hAnsi="Times New Roman" w:cs="Times New Roman"/>
      <w:sz w:val="24"/>
      <w:szCs w:val="24"/>
      <w:lang w:eastAsia="ru-RU"/>
    </w:rPr>
  </w:style>
  <w:style w:type="character" w:styleId="a8">
    <w:name w:val="page number"/>
    <w:basedOn w:val="a0"/>
    <w:rsid w:val="00D102A4"/>
  </w:style>
  <w:style w:type="paragraph" w:customStyle="1" w:styleId="ConsPlusNormal">
    <w:name w:val="ConsPlusNormal"/>
    <w:rsid w:val="00A725F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E97F2F"/>
    <w:pPr>
      <w:tabs>
        <w:tab w:val="center" w:pos="4677"/>
        <w:tab w:val="right" w:pos="9355"/>
      </w:tabs>
    </w:pPr>
  </w:style>
  <w:style w:type="character" w:customStyle="1" w:styleId="aa">
    <w:name w:val="Верхний колонтитул Знак"/>
    <w:basedOn w:val="a0"/>
    <w:link w:val="a9"/>
    <w:uiPriority w:val="99"/>
    <w:rsid w:val="00E97F2F"/>
    <w:rPr>
      <w:rFonts w:ascii="Times New Roman" w:eastAsia="Times New Roman" w:hAnsi="Times New Roman" w:cs="Times New Roman"/>
      <w:sz w:val="24"/>
      <w:szCs w:val="24"/>
      <w:lang w:eastAsia="ru-RU"/>
    </w:rPr>
  </w:style>
  <w:style w:type="paragraph" w:styleId="ab">
    <w:name w:val="No Spacing"/>
    <w:uiPriority w:val="1"/>
    <w:qFormat/>
    <w:rsid w:val="00E26A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4906-1F55-4253-9A62-0714EF39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12257</Words>
  <Characters>69868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НОУ УТЦ ОАО "Газпром"</Company>
  <LinksUpToDate>false</LinksUpToDate>
  <CharactersWithSpaces>81962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 Георгий Георгиевич</dc:creator>
  <cp:lastModifiedBy>Svetlana</cp:lastModifiedBy>
  <cp:revision>2</cp:revision>
  <cp:lastPrinted>2019-03-06T06:54:00Z</cp:lastPrinted>
  <dcterms:created xsi:type="dcterms:W3CDTF">2019-03-06T06:58:00Z</dcterms:created>
  <dcterms:modified xsi:type="dcterms:W3CDTF">2019-03-06T06:58:00Z</dcterms:modified>
</cp:coreProperties>
</file>