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7" w:rsidRDefault="0025793D">
      <w:r>
        <w:rPr>
          <w:noProof/>
          <w:lang w:eastAsia="ru-RU"/>
        </w:rPr>
        <w:drawing>
          <wp:inline distT="0" distB="0" distL="0" distR="0">
            <wp:extent cx="5940425" cy="8390008"/>
            <wp:effectExtent l="19050" t="0" r="3175" b="0"/>
            <wp:docPr id="1" name="Рисунок 1" descr="C:\Users\Public\ОЛЯ\СКАНЫ ДОКИ\Апелля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ОЛЯ\СКАНЫ ДОКИ\Апелля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3D" w:rsidRDefault="0025793D"/>
    <w:p w:rsidR="0025793D" w:rsidRDefault="0025793D"/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1. Общие положения</w:t>
      </w:r>
    </w:p>
    <w:p w:rsidR="004F5331" w:rsidRPr="009C38B7" w:rsidRDefault="0025793D" w:rsidP="004F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1.1. Настоящее Положение о проведении апелляции (далее - Положение) разработано в целях</w:t>
      </w:r>
      <w:r w:rsidR="004F5331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совершенствования организационно-методической, учебно-методической деятельности</w:t>
      </w:r>
      <w:r w:rsidR="004F5331">
        <w:rPr>
          <w:rFonts w:ascii="Times New Roman" w:hAnsi="Times New Roman" w:cs="Times New Roman"/>
          <w:sz w:val="24"/>
          <w:szCs w:val="24"/>
        </w:rPr>
        <w:t xml:space="preserve"> Частное</w:t>
      </w:r>
      <w:r w:rsidR="004F5331" w:rsidRPr="00DC416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профессионального образования «Детектив-колледж «Виктория-1»,</w:t>
      </w:r>
      <w:r w:rsidR="00466FEE">
        <w:rPr>
          <w:rFonts w:ascii="Times New Roman" w:hAnsi="Times New Roman" w:cs="Times New Roman"/>
          <w:sz w:val="24"/>
          <w:szCs w:val="24"/>
        </w:rPr>
        <w:t xml:space="preserve"> далее Центра</w:t>
      </w:r>
      <w:r w:rsidR="004F5331">
        <w:rPr>
          <w:rFonts w:ascii="Times New Roman" w:hAnsi="Times New Roman" w:cs="Times New Roman"/>
          <w:sz w:val="24"/>
          <w:szCs w:val="24"/>
        </w:rPr>
        <w:t>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1.2. Положение предназначено для лиц, обучающихся в </w:t>
      </w:r>
      <w:r w:rsidR="004F5331">
        <w:rPr>
          <w:rFonts w:ascii="Times New Roman" w:hAnsi="Times New Roman" w:cs="Times New Roman"/>
          <w:sz w:val="24"/>
          <w:szCs w:val="24"/>
        </w:rPr>
        <w:t>ЧОУ</w:t>
      </w:r>
      <w:r w:rsidR="004F5331" w:rsidRPr="00DC416C">
        <w:rPr>
          <w:rFonts w:ascii="Times New Roman" w:hAnsi="Times New Roman" w:cs="Times New Roman"/>
          <w:sz w:val="24"/>
          <w:szCs w:val="24"/>
        </w:rPr>
        <w:t xml:space="preserve"> ДПО «Детектив-колледж «Виктория-1»</w:t>
      </w:r>
      <w:r w:rsidRPr="0025793D">
        <w:rPr>
          <w:rFonts w:ascii="Times New Roman" w:hAnsi="Times New Roman" w:cs="Times New Roman"/>
          <w:sz w:val="24"/>
          <w:szCs w:val="24"/>
        </w:rPr>
        <w:t>а также для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работающих сотрудников Центра.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1.3. Положение является документом системы менеджмента качества Центра и направлено на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активное использование существующей законодательной и нормативно-правовой базы с целью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дальнейшего развития и повышения качества дополнительного профессионального образования.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1.4. Организацию обучения программам дополнительного профессионального образования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Центр осуществляет в соответствии с требованиями утвержденных локальных актов,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основанных на нормативно-правовых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федерального, регионального, отраслевого значения.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1.5. Настоящее Положение разработано на основе следующих нормативных правовых актов: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2012г. №273-ФЗ «Об образовании в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Федерации»;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России от 01 июля 2013г. №499 «Об утверждении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профессиональным программам»;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- Локальных актов Центра, приказов и распоряжений Директора Центра.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1.6. Настоящее Положение утверждается и вводится в действие приказом директора Центра.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Решение о прекращении его действия принимается также директором.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1.7. Срок действия Положения определяется изменениями действующего законодательства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области образования, локальными нормативными актами Учебного центра.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Определения, обозначения и сокращения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В настоящем Положении применяются следующие термины с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определениями: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Апелляция</w:t>
      </w:r>
      <w:r w:rsidRPr="0025793D">
        <w:rPr>
          <w:rFonts w:ascii="Times New Roman" w:hAnsi="Times New Roman" w:cs="Times New Roman"/>
          <w:sz w:val="24"/>
          <w:szCs w:val="24"/>
        </w:rPr>
        <w:t>- обжалование какого-либо решения, постановления и т.п.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Дополнительная профессиональная программа</w:t>
      </w:r>
      <w:r w:rsidRPr="0025793D">
        <w:rPr>
          <w:rFonts w:ascii="Times New Roman" w:hAnsi="Times New Roman" w:cs="Times New Roman"/>
          <w:sz w:val="24"/>
          <w:szCs w:val="24"/>
        </w:rPr>
        <w:t>- программа повышения квалификации,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Итоговая аттестация </w:t>
      </w:r>
      <w:proofErr w:type="gramStart"/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5793D">
        <w:rPr>
          <w:rFonts w:ascii="Times New Roman" w:hAnsi="Times New Roman" w:cs="Times New Roman"/>
          <w:sz w:val="24"/>
          <w:szCs w:val="24"/>
        </w:rPr>
        <w:t>форма оценки степени и уровня освоения обучающимися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отдельной части или всего объема учебного курса, дисциплины (модуля) образовательной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программы.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Обучающийся</w:t>
      </w:r>
      <w:proofErr w:type="gramEnd"/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5793D">
        <w:rPr>
          <w:rFonts w:ascii="Times New Roman" w:hAnsi="Times New Roman" w:cs="Times New Roman"/>
          <w:sz w:val="24"/>
          <w:szCs w:val="24"/>
        </w:rPr>
        <w:t>физическое лицо, осваивающее образовательную программу.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Обучение </w:t>
      </w:r>
      <w:r w:rsidRPr="0025793D">
        <w:rPr>
          <w:rFonts w:ascii="Times New Roman" w:hAnsi="Times New Roman" w:cs="Times New Roman"/>
          <w:sz w:val="24"/>
          <w:szCs w:val="24"/>
        </w:rPr>
        <w:t xml:space="preserve">- целенаправленный процесс организации деятельности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по овладению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знаниями, умениями, навыками и компетенцией, приобретению опыта деятельности, развитию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способностей, приобретению опыта применения знаний в повседневной жизни и формированию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мотивации получения образования в течение всей жизни.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Программа повышения квалификации </w:t>
      </w: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5793D">
        <w:rPr>
          <w:rFonts w:ascii="Times New Roman" w:hAnsi="Times New Roman" w:cs="Times New Roman"/>
          <w:sz w:val="24"/>
          <w:szCs w:val="24"/>
        </w:rPr>
        <w:t>программа повышения квалификации направлена на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совершенствование и (или) получение новой компетенции, необходимой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деятельности, и (или) повышение профессионального уровня в рамках имеющейся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Программа профессиональной переподготовки </w:t>
      </w: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5793D">
        <w:rPr>
          <w:rFonts w:ascii="Times New Roman" w:hAnsi="Times New Roman" w:cs="Times New Roman"/>
          <w:sz w:val="24"/>
          <w:szCs w:val="24"/>
        </w:rPr>
        <w:t>программа профессиональной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на получение компетенции, необходимой для выполнения нового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вида профессиональной деятельности, приобретение новой квалификации.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В Положении применяются сокращения: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Создание апелляционных комиссий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3.1. В </w:t>
      </w:r>
      <w:r w:rsidR="00466FEE">
        <w:rPr>
          <w:rFonts w:ascii="Times New Roman" w:hAnsi="Times New Roman" w:cs="Times New Roman"/>
          <w:sz w:val="24"/>
          <w:szCs w:val="24"/>
        </w:rPr>
        <w:t>ЧОУ</w:t>
      </w:r>
      <w:r w:rsidR="00466FEE" w:rsidRPr="00DC416C">
        <w:rPr>
          <w:rFonts w:ascii="Times New Roman" w:hAnsi="Times New Roman" w:cs="Times New Roman"/>
          <w:sz w:val="24"/>
          <w:szCs w:val="24"/>
        </w:rPr>
        <w:t xml:space="preserve"> ДПО «Детектив-колледж «Виктория-1»</w:t>
      </w:r>
      <w:r w:rsidRPr="0025793D">
        <w:rPr>
          <w:rFonts w:ascii="Times New Roman" w:hAnsi="Times New Roman" w:cs="Times New Roman"/>
          <w:sz w:val="24"/>
          <w:szCs w:val="24"/>
        </w:rPr>
        <w:t xml:space="preserve">создается апелляционная комиссия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результатам промежуточной и итоговой аттестации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дополнительным профессиональным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программам.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3.2. В апелляционную комиссию имеют право подать письменное апелляционное заявление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(далее - апелляция) обучающиеся </w:t>
      </w:r>
      <w:r w:rsidR="00466FEE">
        <w:rPr>
          <w:rFonts w:ascii="Times New Roman" w:hAnsi="Times New Roman" w:cs="Times New Roman"/>
          <w:sz w:val="24"/>
          <w:szCs w:val="24"/>
        </w:rPr>
        <w:t>ЧОУ</w:t>
      </w:r>
      <w:r w:rsidR="00466FEE" w:rsidRPr="00DC416C">
        <w:rPr>
          <w:rFonts w:ascii="Times New Roman" w:hAnsi="Times New Roman" w:cs="Times New Roman"/>
          <w:sz w:val="24"/>
          <w:szCs w:val="24"/>
        </w:rPr>
        <w:t xml:space="preserve"> ДПО «Детектив-колледж «Виктория-1»</w:t>
      </w:r>
      <w:r w:rsidRPr="0025793D">
        <w:rPr>
          <w:rFonts w:ascii="Times New Roman" w:hAnsi="Times New Roman" w:cs="Times New Roman"/>
          <w:sz w:val="24"/>
          <w:szCs w:val="24"/>
        </w:rPr>
        <w:t>в случае: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- нарушения, по его мнению, установленного порядка проведения испытания;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- несогласия с его (их) результатами.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3.3. Рассмотрение апелляции не является пересдачей промежуточного или итогового испытания.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В ходе рассмотрения апелляции проверяется только правильность оценки результатов сдачи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промежуточной и итоговой аттестации.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3.4. Расписание рассмотрения апелляций размещается на доске объявлений Центра по мере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поступлений заявлений об апелляции.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Состав апелляционных комиссий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4.1. В состав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апелляционной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комиссии могут включаться: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- директор Центра;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- сотрудники Центра;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аттестационной комиссии;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- 2-3 преподавателя в качестве профессиональных экспертов.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4.2. Персональный состав апелляционных комиссий утверждаются приказом директора по мере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поступлений апелляций.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4.3. Апелляционную комиссию возглавляет председатель - директор.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4.4. В отсутствие председателя его обязанности выполняет ответственный член комиссии,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3D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приказом директора Центра.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4.5. В своей деятельности апелляционная комиссия руководствуется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законодательством в области образования, Уставом </w:t>
      </w:r>
      <w:r w:rsidR="00466FEE">
        <w:rPr>
          <w:rFonts w:ascii="Times New Roman" w:hAnsi="Times New Roman" w:cs="Times New Roman"/>
          <w:sz w:val="24"/>
          <w:szCs w:val="24"/>
        </w:rPr>
        <w:t>ЧОУ</w:t>
      </w:r>
      <w:r w:rsidR="00466FEE" w:rsidRPr="00DC416C">
        <w:rPr>
          <w:rFonts w:ascii="Times New Roman" w:hAnsi="Times New Roman" w:cs="Times New Roman"/>
          <w:sz w:val="24"/>
          <w:szCs w:val="24"/>
        </w:rPr>
        <w:t xml:space="preserve"> ДПО «Детектив-колледж «Виктория-1»</w:t>
      </w:r>
      <w:r w:rsidRPr="0025793D">
        <w:rPr>
          <w:rFonts w:ascii="Times New Roman" w:hAnsi="Times New Roman" w:cs="Times New Roman"/>
          <w:sz w:val="24"/>
          <w:szCs w:val="24"/>
        </w:rPr>
        <w:t xml:space="preserve"> и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другими локальными актами, настоящим Положением.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5793D">
        <w:rPr>
          <w:rFonts w:ascii="Times New Roman,Bold" w:hAnsi="Times New Roman,Bold" w:cs="Times New Roman,Bold"/>
          <w:b/>
          <w:bCs/>
          <w:sz w:val="24"/>
          <w:szCs w:val="24"/>
        </w:rPr>
        <w:t>Организация приема и рассмотрения апелляций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5.1. Апелляция подается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лично в течение 3 (трех) дней с момента объявления</w:t>
      </w:r>
    </w:p>
    <w:p w:rsidR="0025793D" w:rsidRPr="0025793D" w:rsidRDefault="0025793D" w:rsidP="004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оценки по промежуточной и итоговой аттестации. Апелляция регистрируется </w:t>
      </w:r>
      <w:r w:rsidR="00466FEE">
        <w:rPr>
          <w:rFonts w:ascii="Times New Roman" w:hAnsi="Times New Roman" w:cs="Times New Roman"/>
          <w:sz w:val="24"/>
          <w:szCs w:val="24"/>
        </w:rPr>
        <w:t>ЧОУ</w:t>
      </w:r>
      <w:r w:rsidR="00466FEE" w:rsidRPr="00DC416C">
        <w:rPr>
          <w:rFonts w:ascii="Times New Roman" w:hAnsi="Times New Roman" w:cs="Times New Roman"/>
          <w:sz w:val="24"/>
          <w:szCs w:val="24"/>
        </w:rPr>
        <w:t xml:space="preserve"> ДПО «Детектив-колледж «Виктория-1»</w:t>
      </w:r>
      <w:r w:rsidRPr="0025793D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5.2. Рассмотрение апелляций проводится не позднее трех дней после дня подачи апелляции.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Обучающийся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должен иметь при себе документ, удостоверяющий его личность.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5.4. После рассмотрения апелляции выносится решение апелляционной комиссии об оценке по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промежуточной и итоговой аттестации, которое оформляется протоколом заседания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апелляционной комиссии (приложение 1).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5.5. При возникновении разногласий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апелляционной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комиссии по поводу поставленной оценки,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голосов. В случае равенства голосов членов апелляционной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комиссии принимается решение, за которое проголосовал ее председатель или его заместитель (в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случае если работой апелляционной комиссии в данное время руководит заместитель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председателя).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5.6. Оформленное протоколом решение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апелляционной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комиссии доводится до сведения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 xml:space="preserve"> (под роспись). В случае отказа обучающегося подписать протокол апелляции, в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него заносится соответствующая запись.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93D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Форма протокола заседания апелляционной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комиссии рассмотрения апелляции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результатов промежуточной и итоговой аттестации</w:t>
      </w:r>
    </w:p>
    <w:p w:rsidR="00CC21AF" w:rsidRDefault="00CC21AF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93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5793D">
        <w:rPr>
          <w:rFonts w:ascii="Times New Roman" w:hAnsi="Times New Roman" w:cs="Times New Roman"/>
          <w:b/>
          <w:bCs/>
          <w:sz w:val="24"/>
          <w:szCs w:val="24"/>
        </w:rPr>
        <w:t xml:space="preserve"> Р О Т О К О Л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рассмотрения апелляции по результатам промежуточной и итоговой аттестации, проводимой</w:t>
      </w:r>
      <w:r w:rsidR="00466FEE">
        <w:rPr>
          <w:rFonts w:ascii="Times New Roman" w:hAnsi="Times New Roman" w:cs="Times New Roman"/>
          <w:sz w:val="24"/>
          <w:szCs w:val="24"/>
        </w:rPr>
        <w:t xml:space="preserve"> </w:t>
      </w:r>
      <w:r w:rsidRPr="0025793D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Наименование вида аттестации 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Дата подачи апелляции 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Дата рассмотрения апелляции_________________________________________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>, подавшего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апелляцию_________________________________________________________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Заявление слушателя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(в случае проведения промежуточной/итоговой аттестации в письменной форме):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Предоставленная мне письменная работа соответствует работе, написанной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мной___________________________________________________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(инициалы, фамилия) (подпись)</w:t>
      </w:r>
    </w:p>
    <w:p w:rsidR="00CC21AF" w:rsidRDefault="00CC21AF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9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b/>
          <w:bCs/>
          <w:sz w:val="24"/>
          <w:szCs w:val="24"/>
        </w:rPr>
        <w:t>апелляционной комиссии</w:t>
      </w:r>
      <w:r w:rsidRPr="0025793D">
        <w:rPr>
          <w:rFonts w:ascii="Times New Roman" w:hAnsi="Times New Roman" w:cs="Times New Roman"/>
          <w:sz w:val="24"/>
          <w:szCs w:val="24"/>
        </w:rPr>
        <w:t>: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Результаты итоговой аттестации до апелляции__________________________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Результаты итоговой аттестации после апелляции_______________________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апелляционной</w:t>
      </w:r>
      <w:proofErr w:type="gramEnd"/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комиссии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(инициалы, фамилия) (подпись)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Члены апелляционной комиссии: ______________________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(инициалы, фамилия) (подпись)</w:t>
      </w:r>
    </w:p>
    <w:p w:rsidR="0025793D" w:rsidRPr="0025793D" w:rsidRDefault="0025793D" w:rsidP="0025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93D" w:rsidRDefault="0025793D" w:rsidP="0025793D">
      <w:r w:rsidRPr="0025793D">
        <w:rPr>
          <w:rFonts w:ascii="Times New Roman" w:hAnsi="Times New Roman" w:cs="Times New Roman"/>
          <w:sz w:val="24"/>
          <w:szCs w:val="24"/>
        </w:rPr>
        <w:t>(инициалы, фамилия</w:t>
      </w:r>
      <w:proofErr w:type="gramStart"/>
      <w:r w:rsidRPr="0025793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5793D">
        <w:rPr>
          <w:rFonts w:ascii="Times New Roman" w:hAnsi="Times New Roman" w:cs="Times New Roman"/>
          <w:sz w:val="24"/>
          <w:szCs w:val="24"/>
        </w:rPr>
        <w:t>подпись)</w:t>
      </w:r>
      <w:r w:rsidRPr="0025793D">
        <w:rPr>
          <w:rFonts w:ascii="Times New Roman,Bold" w:hAnsi="Times New Roman,Bold" w:cs="Times New Roman,Bold"/>
          <w:sz w:val="20"/>
          <w:szCs w:val="20"/>
        </w:rPr>
        <w:t>__</w:t>
      </w:r>
    </w:p>
    <w:sectPr w:rsidR="0025793D" w:rsidSect="0061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3D"/>
    <w:rsid w:val="0025793D"/>
    <w:rsid w:val="00466FEE"/>
    <w:rsid w:val="004F5331"/>
    <w:rsid w:val="00612907"/>
    <w:rsid w:val="00CC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F533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156A-CB6A-4C40-B1B8-BB3AEE29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Свяхной</dc:creator>
  <cp:keywords/>
  <dc:description/>
  <cp:lastModifiedBy>Свяхной</cp:lastModifiedBy>
  <cp:revision>2</cp:revision>
  <dcterms:created xsi:type="dcterms:W3CDTF">2018-11-15T07:33:00Z</dcterms:created>
  <dcterms:modified xsi:type="dcterms:W3CDTF">2018-11-15T07:43:00Z</dcterms:modified>
</cp:coreProperties>
</file>